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A6D" w:rsidRPr="00350953" w:rsidRDefault="002D3A6D" w:rsidP="002D3A6D">
      <w:pPr>
        <w:jc w:val="center"/>
        <w:rPr>
          <w:rFonts w:eastAsiaTheme="minorHAnsi"/>
          <w:sz w:val="24"/>
          <w:szCs w:val="24"/>
          <w:lang w:val="ru-RU"/>
        </w:rPr>
      </w:pPr>
      <w:r>
        <w:rPr>
          <w:rFonts w:eastAsiaTheme="minorHAnsi"/>
          <w:sz w:val="28"/>
          <w:szCs w:val="28"/>
          <w:lang w:val="ru-RU"/>
        </w:rPr>
        <w:t xml:space="preserve">                                   </w:t>
      </w:r>
      <w:r w:rsidRPr="00350953">
        <w:rPr>
          <w:rFonts w:eastAsiaTheme="minorHAnsi"/>
          <w:sz w:val="24"/>
          <w:szCs w:val="24"/>
          <w:lang w:val="ru-RU"/>
        </w:rPr>
        <w:t xml:space="preserve">                                                                                  Приложение 1.</w:t>
      </w:r>
    </w:p>
    <w:p w:rsidR="002D3A6D" w:rsidRPr="00350953" w:rsidRDefault="002D3A6D" w:rsidP="002D3A6D">
      <w:pPr>
        <w:jc w:val="center"/>
        <w:rPr>
          <w:rFonts w:eastAsiaTheme="minorHAnsi"/>
          <w:b/>
          <w:sz w:val="24"/>
          <w:szCs w:val="24"/>
          <w:lang w:val="ru-RU"/>
        </w:rPr>
      </w:pPr>
      <w:r w:rsidRPr="00350953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Программа духовно-нравственного развития, воспитания</w:t>
      </w:r>
    </w:p>
    <w:p w:rsidR="002D3A6D" w:rsidRPr="00350953" w:rsidRDefault="002D3A6D" w:rsidP="002D3A6D">
      <w:pPr>
        <w:jc w:val="center"/>
        <w:rPr>
          <w:rFonts w:eastAsiaTheme="minorHAnsi"/>
          <w:b/>
          <w:sz w:val="24"/>
          <w:szCs w:val="24"/>
          <w:lang w:val="ru-RU"/>
        </w:rPr>
      </w:pPr>
      <w:r w:rsidRPr="00350953">
        <w:rPr>
          <w:rFonts w:eastAsiaTheme="minorHAnsi"/>
          <w:b/>
          <w:sz w:val="24"/>
          <w:szCs w:val="24"/>
          <w:lang w:val="ru-RU"/>
        </w:rPr>
        <w:t>ПОЯСНИТЕЛЬНАЯ ЗАПИСКА</w:t>
      </w:r>
      <w:bookmarkStart w:id="0" w:name="_GoBack"/>
      <w:bookmarkEnd w:id="0"/>
    </w:p>
    <w:p w:rsidR="002D3A6D" w:rsidRPr="00350953" w:rsidRDefault="002D3A6D" w:rsidP="002D3A6D">
      <w:pPr>
        <w:widowControl w:val="0"/>
        <w:overflowPunct w:val="0"/>
        <w:autoSpaceDE w:val="0"/>
        <w:autoSpaceDN w:val="0"/>
        <w:adjustRightInd w:val="0"/>
        <w:spacing w:after="0" w:line="343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t>Программа духовно-нравственного развития и воспитания направлена на организацию нравственного уклада школьной жизни, включающего воспитательную, учебную, внеучебную, социально значимую деятельность обучающихся с ОВЗ, основанного на системе духовных идеалов, ценностей,</w:t>
      </w:r>
      <w:r w:rsidRPr="003509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t>моральных приоритетов, реализуемого в совместной социально-педагогической деятельности школы, семьи и других субъектов общественной жизни.</w:t>
      </w:r>
    </w:p>
    <w:p w:rsidR="002D3A6D" w:rsidRPr="00350953" w:rsidRDefault="002D3A6D" w:rsidP="002D3A6D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350953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духовно-нравственного развития призвана направлять образовательный процесс на воспитание обучающихся с ОВЗ в духе любви к Родине, уважения к культурно-историческому наследию своего народа и своей страны, на формирование основ социально ответственного поведения. В основу программы положены ключевые воспитательные задачи, базовые национальные ценности российского общества и общечеловеческие цен </w:t>
      </w:r>
    </w:p>
    <w:p w:rsidR="002D3A6D" w:rsidRPr="00350953" w:rsidRDefault="002D3A6D" w:rsidP="002D3A6D">
      <w:pPr>
        <w:widowControl w:val="0"/>
        <w:overflowPunct w:val="0"/>
        <w:autoSpaceDE w:val="0"/>
        <w:autoSpaceDN w:val="0"/>
        <w:adjustRightInd w:val="0"/>
        <w:spacing w:after="0" w:line="335" w:lineRule="auto"/>
        <w:ind w:firstLine="56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0953">
        <w:rPr>
          <w:rFonts w:ascii="Times New Roman" w:hAnsi="Times New Roman" w:cs="Times New Roman"/>
          <w:sz w:val="24"/>
          <w:szCs w:val="24"/>
          <w:lang w:val="ru-RU"/>
        </w:rPr>
        <w:t>Реализация программы должна проходить в единстве урочной, внеурочной и внешкольной деятельности, в совместной педагогической работе образовательной организации, семьи и других институтов общества.</w:t>
      </w:r>
    </w:p>
    <w:p w:rsidR="002D3A6D" w:rsidRPr="00350953" w:rsidRDefault="002D3A6D" w:rsidP="002D3A6D">
      <w:pPr>
        <w:widowControl w:val="0"/>
        <w:autoSpaceDE w:val="0"/>
        <w:autoSpaceDN w:val="0"/>
        <w:adjustRightInd w:val="0"/>
        <w:spacing w:after="0" w:line="10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D3A6D" w:rsidRPr="00350953" w:rsidRDefault="002D3A6D" w:rsidP="002D3A6D">
      <w:pPr>
        <w:widowControl w:val="0"/>
        <w:overflowPunct w:val="0"/>
        <w:autoSpaceDE w:val="0"/>
        <w:autoSpaceDN w:val="0"/>
        <w:adjustRightInd w:val="0"/>
        <w:spacing w:after="0" w:line="347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t>Реализация программы предполагает создание социально открытого пространства, где каждый педагог, сотрудник школы, родители разделяют ключевые смыслы духовных и нравственных идеалов и ценностей, положенных в основание данной программы, стремясь к их реализации в практической жизнедеятельности:</w:t>
      </w:r>
    </w:p>
    <w:p w:rsidR="002D3A6D" w:rsidRPr="00350953" w:rsidRDefault="002D3A6D" w:rsidP="002D3A6D">
      <w:pPr>
        <w:widowControl w:val="0"/>
        <w:autoSpaceDE w:val="0"/>
        <w:autoSpaceDN w:val="0"/>
        <w:adjustRightInd w:val="0"/>
        <w:spacing w:after="0" w:line="2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D3A6D" w:rsidRPr="00350953" w:rsidRDefault="002D3A6D" w:rsidP="002D3A6D">
      <w:pPr>
        <w:widowControl w:val="0"/>
        <w:numPr>
          <w:ilvl w:val="0"/>
          <w:numId w:val="1"/>
        </w:numPr>
        <w:tabs>
          <w:tab w:val="clear" w:pos="720"/>
          <w:tab w:val="num" w:pos="920"/>
        </w:tabs>
        <w:overflowPunct w:val="0"/>
        <w:autoSpaceDE w:val="0"/>
        <w:autoSpaceDN w:val="0"/>
        <w:adjustRightInd w:val="0"/>
        <w:spacing w:after="0" w:line="239" w:lineRule="auto"/>
        <w:ind w:left="920" w:hanging="21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0953">
        <w:rPr>
          <w:rFonts w:ascii="Times New Roman" w:hAnsi="Times New Roman" w:cs="Times New Roman"/>
          <w:color w:val="00000A"/>
          <w:sz w:val="24"/>
          <w:szCs w:val="24"/>
        </w:rPr>
        <w:t xml:space="preserve">содержании и построении уроков; </w:t>
      </w:r>
    </w:p>
    <w:p w:rsidR="002D3A6D" w:rsidRPr="00350953" w:rsidRDefault="002D3A6D" w:rsidP="002D3A6D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A"/>
          <w:sz w:val="24"/>
          <w:szCs w:val="24"/>
        </w:rPr>
      </w:pPr>
    </w:p>
    <w:p w:rsidR="002D3A6D" w:rsidRPr="00350953" w:rsidRDefault="002D3A6D" w:rsidP="002D3A6D">
      <w:pPr>
        <w:widowControl w:val="0"/>
        <w:numPr>
          <w:ilvl w:val="0"/>
          <w:numId w:val="1"/>
        </w:numPr>
        <w:tabs>
          <w:tab w:val="clear" w:pos="720"/>
          <w:tab w:val="num" w:pos="981"/>
        </w:tabs>
        <w:overflowPunct w:val="0"/>
        <w:autoSpaceDE w:val="0"/>
        <w:autoSpaceDN w:val="0"/>
        <w:adjustRightInd w:val="0"/>
        <w:spacing w:after="0" w:line="310" w:lineRule="auto"/>
        <w:ind w:left="0" w:firstLine="710"/>
        <w:jc w:val="both"/>
        <w:rPr>
          <w:rFonts w:ascii="Times New Roman" w:hAnsi="Times New Roman" w:cs="Times New Roman"/>
          <w:color w:val="00000A"/>
          <w:sz w:val="24"/>
          <w:szCs w:val="24"/>
          <w:lang w:val="ru-RU"/>
        </w:rPr>
      </w:pP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t xml:space="preserve">способах организации совместной деятельности взрослых и детей в учебной и внеучебной деятельности; </w:t>
      </w:r>
    </w:p>
    <w:p w:rsidR="002D3A6D" w:rsidRPr="00350953" w:rsidRDefault="002D3A6D" w:rsidP="002D3A6D">
      <w:pPr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 w:cs="Times New Roman"/>
          <w:color w:val="00000A"/>
          <w:sz w:val="24"/>
          <w:szCs w:val="24"/>
          <w:lang w:val="ru-RU"/>
        </w:rPr>
      </w:pPr>
    </w:p>
    <w:p w:rsidR="002D3A6D" w:rsidRPr="00350953" w:rsidRDefault="002D3A6D" w:rsidP="002D3A6D">
      <w:pPr>
        <w:widowControl w:val="0"/>
        <w:numPr>
          <w:ilvl w:val="0"/>
          <w:numId w:val="1"/>
        </w:numPr>
        <w:tabs>
          <w:tab w:val="clear" w:pos="720"/>
          <w:tab w:val="num" w:pos="920"/>
        </w:tabs>
        <w:overflowPunct w:val="0"/>
        <w:autoSpaceDE w:val="0"/>
        <w:autoSpaceDN w:val="0"/>
        <w:adjustRightInd w:val="0"/>
        <w:spacing w:after="0" w:line="239" w:lineRule="auto"/>
        <w:ind w:left="920" w:hanging="210"/>
        <w:jc w:val="both"/>
        <w:rPr>
          <w:rFonts w:ascii="Times New Roman" w:hAnsi="Times New Roman" w:cs="Times New Roman"/>
          <w:color w:val="00000A"/>
          <w:sz w:val="24"/>
          <w:szCs w:val="24"/>
          <w:lang w:val="ru-RU"/>
        </w:rPr>
      </w:pP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t xml:space="preserve">характере общения и сотрудничества взрослого и ребенка; </w:t>
      </w:r>
    </w:p>
    <w:p w:rsidR="002D3A6D" w:rsidRPr="00350953" w:rsidRDefault="002D3A6D" w:rsidP="002D3A6D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A"/>
          <w:sz w:val="24"/>
          <w:szCs w:val="24"/>
          <w:lang w:val="ru-RU"/>
        </w:rPr>
      </w:pPr>
    </w:p>
    <w:p w:rsidR="002D3A6D" w:rsidRPr="00350953" w:rsidRDefault="002D3A6D" w:rsidP="002D3A6D">
      <w:pPr>
        <w:widowControl w:val="0"/>
        <w:numPr>
          <w:ilvl w:val="0"/>
          <w:numId w:val="1"/>
        </w:numPr>
        <w:tabs>
          <w:tab w:val="clear" w:pos="720"/>
          <w:tab w:val="num" w:pos="1149"/>
        </w:tabs>
        <w:overflowPunct w:val="0"/>
        <w:autoSpaceDE w:val="0"/>
        <w:autoSpaceDN w:val="0"/>
        <w:adjustRightInd w:val="0"/>
        <w:spacing w:after="0" w:line="310" w:lineRule="auto"/>
        <w:ind w:left="0" w:firstLine="710"/>
        <w:jc w:val="both"/>
        <w:rPr>
          <w:rFonts w:ascii="Times New Roman" w:hAnsi="Times New Roman" w:cs="Times New Roman"/>
          <w:color w:val="00000A"/>
          <w:sz w:val="24"/>
          <w:szCs w:val="24"/>
          <w:lang w:val="ru-RU"/>
        </w:rPr>
      </w:pP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t xml:space="preserve">опыте организации индивидуальной, групповой, коллективной деятельности обучающихся; </w:t>
      </w:r>
    </w:p>
    <w:p w:rsidR="002D3A6D" w:rsidRPr="00350953" w:rsidRDefault="002D3A6D" w:rsidP="002D3A6D">
      <w:pPr>
        <w:widowControl w:val="0"/>
        <w:tabs>
          <w:tab w:val="num" w:pos="1029"/>
        </w:tabs>
        <w:overflowPunct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color w:val="00000A"/>
          <w:sz w:val="24"/>
          <w:szCs w:val="24"/>
          <w:lang w:val="ru-RU"/>
        </w:rPr>
      </w:pPr>
      <w:r w:rsidRPr="00350953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t xml:space="preserve">специальных событиях, спроектированных с учетом определенной ценности и смысла; </w:t>
      </w:r>
    </w:p>
    <w:p w:rsidR="002D3A6D" w:rsidRPr="00350953" w:rsidRDefault="002D3A6D" w:rsidP="002D3A6D">
      <w:pPr>
        <w:widowControl w:val="0"/>
        <w:autoSpaceDE w:val="0"/>
        <w:autoSpaceDN w:val="0"/>
        <w:adjustRightInd w:val="0"/>
        <w:spacing w:after="0" w:line="64" w:lineRule="exact"/>
        <w:rPr>
          <w:rFonts w:ascii="Times New Roman" w:hAnsi="Times New Roman" w:cs="Times New Roman"/>
          <w:color w:val="00000A"/>
          <w:sz w:val="24"/>
          <w:szCs w:val="24"/>
          <w:lang w:val="ru-RU"/>
        </w:rPr>
      </w:pPr>
    </w:p>
    <w:p w:rsidR="002D3A6D" w:rsidRPr="00350953" w:rsidRDefault="002D3A6D" w:rsidP="002D3A6D">
      <w:pPr>
        <w:widowControl w:val="0"/>
        <w:numPr>
          <w:ilvl w:val="0"/>
          <w:numId w:val="2"/>
        </w:numPr>
        <w:tabs>
          <w:tab w:val="clear" w:pos="720"/>
          <w:tab w:val="num" w:pos="920"/>
        </w:tabs>
        <w:overflowPunct w:val="0"/>
        <w:autoSpaceDE w:val="0"/>
        <w:autoSpaceDN w:val="0"/>
        <w:adjustRightInd w:val="0"/>
        <w:spacing w:after="0" w:line="240" w:lineRule="auto"/>
        <w:ind w:left="920" w:hanging="21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0953">
        <w:rPr>
          <w:rFonts w:ascii="Times New Roman" w:hAnsi="Times New Roman" w:cs="Times New Roman"/>
          <w:color w:val="00000A"/>
          <w:sz w:val="24"/>
          <w:szCs w:val="24"/>
        </w:rPr>
        <w:t xml:space="preserve">личном примере ученикам. </w:t>
      </w:r>
    </w:p>
    <w:p w:rsidR="002D3A6D" w:rsidRPr="00350953" w:rsidRDefault="002D3A6D" w:rsidP="002D3A6D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2D3A6D" w:rsidRPr="00350953" w:rsidRDefault="002D3A6D" w:rsidP="002D3A6D">
      <w:pPr>
        <w:widowControl w:val="0"/>
        <w:overflowPunct w:val="0"/>
        <w:autoSpaceDE w:val="0"/>
        <w:autoSpaceDN w:val="0"/>
        <w:adjustRightInd w:val="0"/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t xml:space="preserve">Для организации такого пространства и его полноценного функционирования требуются согласованные усилия </w:t>
      </w:r>
      <w:r w:rsidRPr="00350953">
        <w:rPr>
          <w:rFonts w:ascii="Times New Roman" w:hAnsi="Times New Roman" w:cs="Times New Roman"/>
          <w:sz w:val="24"/>
          <w:szCs w:val="24"/>
          <w:lang w:val="ru-RU"/>
        </w:rPr>
        <w:t>всех социальных</w:t>
      </w: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Pr="00350953">
        <w:rPr>
          <w:rFonts w:ascii="Times New Roman" w:hAnsi="Times New Roman" w:cs="Times New Roman"/>
          <w:sz w:val="24"/>
          <w:szCs w:val="24"/>
          <w:lang w:val="ru-RU"/>
        </w:rPr>
        <w:t>субъектов - участников воспитания: семьи, общественн</w:t>
      </w: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t>ых организаций,</w:t>
      </w:r>
    </w:p>
    <w:p w:rsidR="002D3A6D" w:rsidRPr="00350953" w:rsidRDefault="002D3A6D" w:rsidP="002D3A6D">
      <w:pPr>
        <w:widowControl w:val="0"/>
        <w:autoSpaceDE w:val="0"/>
        <w:autoSpaceDN w:val="0"/>
        <w:adjustRightInd w:val="0"/>
        <w:spacing w:after="0" w:line="9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D3A6D" w:rsidRPr="00350953" w:rsidRDefault="002D3A6D" w:rsidP="002D3A6D">
      <w:pPr>
        <w:widowControl w:val="0"/>
        <w:overflowPunct w:val="0"/>
        <w:autoSpaceDE w:val="0"/>
        <w:autoSpaceDN w:val="0"/>
        <w:adjustRightInd w:val="0"/>
        <w:spacing w:after="0" w:line="335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t>включая и детско-юношеские движения и организации, учреждений дополнительного образования, культуры и спорта, средств массовой информации, традиционных российских религиозных объединений.</w:t>
      </w:r>
    </w:p>
    <w:p w:rsidR="002D3A6D" w:rsidRPr="00350953" w:rsidRDefault="002D3A6D" w:rsidP="002D3A6D">
      <w:pPr>
        <w:widowControl w:val="0"/>
        <w:autoSpaceDE w:val="0"/>
        <w:autoSpaceDN w:val="0"/>
        <w:adjustRightInd w:val="0"/>
        <w:spacing w:after="0" w:line="3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D3A6D" w:rsidRPr="00350953" w:rsidRDefault="002D3A6D" w:rsidP="002D3A6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t>Программа обеспечивает:</w:t>
      </w:r>
    </w:p>
    <w:p w:rsidR="002D3A6D" w:rsidRPr="00350953" w:rsidRDefault="002D3A6D" w:rsidP="002D3A6D">
      <w:pPr>
        <w:widowControl w:val="0"/>
        <w:overflowPunct w:val="0"/>
        <w:autoSpaceDE w:val="0"/>
        <w:autoSpaceDN w:val="0"/>
        <w:adjustRightInd w:val="0"/>
        <w:spacing w:after="0" w:line="31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lastRenderedPageBreak/>
        <w:t xml:space="preserve">организацию системы воспитательных мероприятий, позволяющих </w:t>
      </w:r>
      <w:r w:rsidRPr="00350953">
        <w:rPr>
          <w:rFonts w:ascii="Times New Roman" w:hAnsi="Times New Roman" w:cs="Times New Roman"/>
          <w:sz w:val="24"/>
          <w:szCs w:val="24"/>
          <w:lang w:val="ru-RU"/>
        </w:rPr>
        <w:t xml:space="preserve">каждому обучающемуся </w:t>
      </w: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t>с ОВЗ использовать на практике полученные знания,</w:t>
      </w:r>
    </w:p>
    <w:p w:rsidR="002D3A6D" w:rsidRPr="00350953" w:rsidRDefault="002D3A6D" w:rsidP="002D3A6D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D3A6D" w:rsidRPr="00350953" w:rsidRDefault="002D3A6D" w:rsidP="002D3A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t>усвоенные модели и нормы поведения;</w:t>
      </w:r>
    </w:p>
    <w:p w:rsidR="002D3A6D" w:rsidRPr="00350953" w:rsidRDefault="002D3A6D" w:rsidP="002D3A6D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D3A6D" w:rsidRPr="00350953" w:rsidRDefault="002D3A6D" w:rsidP="002D3A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t>формирование целостной образовательной среды, включающей урочную,внеурочную</w:t>
      </w:r>
      <w:r w:rsidRPr="0035095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t>и   внешкольную   деятельность   и   учитывающей   историко-культурную, этническую и региональную специфику.</w:t>
      </w:r>
    </w:p>
    <w:p w:rsidR="002D3A6D" w:rsidRPr="00350953" w:rsidRDefault="002D3A6D" w:rsidP="002D3A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50953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духовно-нравственного развития </w:t>
      </w: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t>включает</w:t>
      </w:r>
      <w:r w:rsidRPr="00350953">
        <w:rPr>
          <w:rFonts w:ascii="Times New Roman" w:hAnsi="Times New Roman" w:cs="Times New Roman"/>
          <w:sz w:val="24"/>
          <w:szCs w:val="24"/>
          <w:lang w:val="ru-RU"/>
        </w:rPr>
        <w:t xml:space="preserve"> описание:цели и задач, основных направлений </w:t>
      </w: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t>работы,</w:t>
      </w:r>
      <w:r w:rsidRPr="003509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t>перечень планируемых</w:t>
      </w:r>
      <w:r w:rsidRPr="003509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50953">
        <w:rPr>
          <w:rFonts w:ascii="Times New Roman" w:hAnsi="Times New Roman" w:cs="Times New Roman"/>
          <w:color w:val="00000A"/>
          <w:sz w:val="24"/>
          <w:szCs w:val="24"/>
          <w:lang w:val="ru-RU"/>
        </w:rPr>
        <w:t>результатов воспитания (социальных компетенций, моделей поведения обучающихся с ОВЗ), формы организации работы.</w:t>
      </w:r>
    </w:p>
    <w:p w:rsidR="002D3A6D" w:rsidRPr="00350953" w:rsidRDefault="002D3A6D" w:rsidP="002D3A6D">
      <w:pPr>
        <w:contextualSpacing/>
        <w:rPr>
          <w:rFonts w:eastAsiaTheme="minorHAnsi"/>
          <w:i/>
          <w:sz w:val="24"/>
          <w:szCs w:val="24"/>
          <w:lang w:val="ru-RU"/>
        </w:rPr>
      </w:pPr>
    </w:p>
    <w:p w:rsidR="002D3A6D" w:rsidRPr="00350953" w:rsidRDefault="002D3A6D" w:rsidP="002D3A6D">
      <w:pPr>
        <w:contextualSpacing/>
        <w:rPr>
          <w:rFonts w:eastAsiaTheme="minorHAnsi"/>
          <w:i/>
          <w:sz w:val="24"/>
          <w:szCs w:val="24"/>
          <w:u w:val="single"/>
          <w:lang w:val="ru-RU"/>
        </w:rPr>
      </w:pPr>
      <w:r w:rsidRPr="00350953">
        <w:rPr>
          <w:rFonts w:eastAsiaTheme="minorHAnsi"/>
          <w:i/>
          <w:sz w:val="24"/>
          <w:szCs w:val="24"/>
          <w:u w:val="single"/>
          <w:lang w:val="ru-RU"/>
        </w:rPr>
        <w:t>Нормативно-правовая и документальная основа.</w:t>
      </w:r>
    </w:p>
    <w:p w:rsidR="002D3A6D" w:rsidRPr="00350953" w:rsidRDefault="002D3A6D" w:rsidP="002D3A6D">
      <w:pPr>
        <w:ind w:left="405"/>
        <w:contextualSpacing/>
        <w:rPr>
          <w:rFonts w:eastAsiaTheme="minorHAnsi"/>
          <w:i/>
          <w:sz w:val="24"/>
          <w:szCs w:val="24"/>
          <w:lang w:val="ru-RU"/>
        </w:rPr>
      </w:pPr>
      <w:r w:rsidRPr="00350953">
        <w:rPr>
          <w:rFonts w:eastAsiaTheme="minorHAnsi"/>
          <w:i/>
          <w:sz w:val="24"/>
          <w:szCs w:val="24"/>
          <w:lang w:val="ru-RU"/>
        </w:rPr>
        <w:t>1. Закон «Об образовании в РФ».</w:t>
      </w:r>
    </w:p>
    <w:p w:rsidR="002D3A6D" w:rsidRPr="00350953" w:rsidRDefault="002D3A6D" w:rsidP="002D3A6D">
      <w:pPr>
        <w:ind w:left="405"/>
        <w:contextualSpacing/>
        <w:rPr>
          <w:rFonts w:eastAsiaTheme="minorHAnsi"/>
          <w:i/>
          <w:sz w:val="24"/>
          <w:szCs w:val="24"/>
          <w:lang w:val="ru-RU"/>
        </w:rPr>
      </w:pPr>
      <w:r w:rsidRPr="00350953">
        <w:rPr>
          <w:rFonts w:eastAsiaTheme="minorHAnsi"/>
          <w:i/>
          <w:sz w:val="24"/>
          <w:szCs w:val="24"/>
          <w:lang w:val="ru-RU"/>
        </w:rPr>
        <w:t xml:space="preserve"> 2. Конвенция о правах ребѐнка. </w:t>
      </w:r>
    </w:p>
    <w:p w:rsidR="002D3A6D" w:rsidRPr="00350953" w:rsidRDefault="002D3A6D" w:rsidP="002D3A6D">
      <w:pPr>
        <w:ind w:left="405"/>
        <w:contextualSpacing/>
        <w:rPr>
          <w:rFonts w:eastAsiaTheme="minorHAnsi"/>
          <w:i/>
          <w:sz w:val="24"/>
          <w:szCs w:val="24"/>
          <w:lang w:val="ru-RU"/>
        </w:rPr>
      </w:pPr>
      <w:r w:rsidRPr="00350953">
        <w:rPr>
          <w:rFonts w:eastAsiaTheme="minorHAnsi"/>
          <w:i/>
          <w:sz w:val="24"/>
          <w:szCs w:val="24"/>
          <w:lang w:val="ru-RU"/>
        </w:rPr>
        <w:t>3. ФГОС начального общего образования:</w:t>
      </w:r>
    </w:p>
    <w:p w:rsidR="002D3A6D" w:rsidRPr="00350953" w:rsidRDefault="002D3A6D" w:rsidP="002D3A6D">
      <w:pPr>
        <w:ind w:left="405"/>
        <w:contextualSpacing/>
        <w:rPr>
          <w:rFonts w:eastAsiaTheme="minorHAnsi"/>
          <w:i/>
          <w:sz w:val="24"/>
          <w:szCs w:val="24"/>
          <w:lang w:val="ru-RU"/>
        </w:rPr>
      </w:pPr>
      <w:r w:rsidRPr="00350953">
        <w:rPr>
          <w:rFonts w:eastAsiaTheme="minorHAnsi"/>
          <w:i/>
          <w:sz w:val="24"/>
          <w:szCs w:val="24"/>
          <w:lang w:val="ru-RU"/>
        </w:rPr>
        <w:t>3. Концепция духовно-нравственного воспитания российских школьников.</w:t>
      </w:r>
    </w:p>
    <w:p w:rsidR="002D3A6D" w:rsidRPr="00350953" w:rsidRDefault="002D3A6D" w:rsidP="002D3A6D">
      <w:pPr>
        <w:ind w:left="405"/>
        <w:contextualSpacing/>
        <w:rPr>
          <w:rFonts w:eastAsiaTheme="minorHAnsi"/>
          <w:i/>
          <w:sz w:val="24"/>
          <w:szCs w:val="24"/>
          <w:lang w:val="ru-RU"/>
        </w:rPr>
      </w:pPr>
    </w:p>
    <w:p w:rsidR="002D3A6D" w:rsidRPr="00350953" w:rsidRDefault="002D3A6D" w:rsidP="002D3A6D">
      <w:pPr>
        <w:ind w:left="405"/>
        <w:contextualSpacing/>
        <w:rPr>
          <w:rFonts w:eastAsiaTheme="minorHAnsi"/>
          <w:i/>
          <w:sz w:val="24"/>
          <w:szCs w:val="24"/>
          <w:lang w:val="ru-RU"/>
        </w:rPr>
      </w:pPr>
    </w:p>
    <w:p w:rsidR="002D3A6D" w:rsidRPr="00350953" w:rsidRDefault="002D3A6D" w:rsidP="002D3A6D">
      <w:pPr>
        <w:ind w:left="405"/>
        <w:contextualSpacing/>
        <w:rPr>
          <w:rFonts w:eastAsiaTheme="minorHAnsi"/>
          <w:i/>
          <w:sz w:val="24"/>
          <w:szCs w:val="24"/>
          <w:lang w:val="ru-RU"/>
        </w:rPr>
      </w:pPr>
    </w:p>
    <w:p w:rsidR="002D3A6D" w:rsidRPr="00350953" w:rsidRDefault="002D3A6D" w:rsidP="002D3A6D">
      <w:pPr>
        <w:contextualSpacing/>
        <w:rPr>
          <w:rFonts w:eastAsiaTheme="minorHAnsi"/>
          <w:sz w:val="24"/>
          <w:szCs w:val="24"/>
          <w:lang w:val="ru-RU"/>
        </w:rPr>
      </w:pPr>
      <w:r w:rsidRPr="00350953">
        <w:rPr>
          <w:rFonts w:eastAsiaTheme="minorHAnsi"/>
          <w:b/>
          <w:sz w:val="24"/>
          <w:szCs w:val="24"/>
          <w:lang w:val="ru-RU"/>
        </w:rPr>
        <w:t xml:space="preserve">Цель программы : </w:t>
      </w:r>
      <w:r w:rsidRPr="00350953">
        <w:rPr>
          <w:rFonts w:eastAsiaTheme="minorHAnsi"/>
          <w:sz w:val="24"/>
          <w:szCs w:val="24"/>
          <w:lang w:val="ru-RU"/>
        </w:rPr>
        <w:t xml:space="preserve">успешная социализация детей с ОВЗ на основе комплексного подхода к их физическому, духовному и социальному развитию.                                                                                                    </w:t>
      </w:r>
      <w:r w:rsidRPr="00350953">
        <w:rPr>
          <w:rFonts w:eastAsiaTheme="minorHAnsi"/>
          <w:b/>
          <w:sz w:val="24"/>
          <w:szCs w:val="24"/>
          <w:lang w:val="ru-RU"/>
        </w:rPr>
        <w:t>Задачи</w:t>
      </w:r>
      <w:r w:rsidRPr="00350953">
        <w:rPr>
          <w:rFonts w:eastAsiaTheme="minorHAnsi"/>
          <w:sz w:val="24"/>
          <w:szCs w:val="24"/>
          <w:lang w:val="ru-RU"/>
        </w:rPr>
        <w:t>:</w:t>
      </w:r>
      <w:r w:rsidRPr="00350953">
        <w:rPr>
          <w:rFonts w:eastAsiaTheme="minorHAnsi"/>
          <w:sz w:val="24"/>
          <w:szCs w:val="24"/>
          <w:u w:val="single"/>
          <w:lang w:val="ru-RU"/>
        </w:rPr>
        <w:t xml:space="preserve"> В области формирования личностной культуры:                                                                                                 </w:t>
      </w:r>
      <w:r w:rsidRPr="00350953">
        <w:rPr>
          <w:rFonts w:eastAsiaTheme="minorHAnsi"/>
          <w:sz w:val="24"/>
          <w:szCs w:val="24"/>
          <w:lang w:val="ru-RU"/>
        </w:rPr>
        <w:t xml:space="preserve">- формировать способность к духовному развитию, реализации творческого потенциала в учебно-игровой, предметно-продуктивной, социально ориентированной деятельности на основе нравственных установок и моральных норм, непрерывного образования, самовоспитания и универсальной духовно-нравственной компетенции;                                                                         - укреплять нравственность, основанную на свободе воли и духовных отечественных традициях, внутренней установки личности школьника поступать согласно своей совести;                                                                                                                                                                       - формировать основы морали - осознанной обучающимся необходимости определенного поведения, обусловленного принятыми в обществе представлениями о добре и зле, должном и недопустимом;                                                                                                                                                        укреплять у младшего школьника позитивную нравственную самооценку и самоуважение, жизненный оптимизм;                                                                                                                                                                 - формировать принятие обучающимися базовых ценностей, национальных и этнических духовных традиций;                                                                                                                                   - формировать эстетические потребности, ценности и чувства;                                                                          - формировать способности открыто выражать и отстаивать свою нравственно оправданную позицию, проявлять критичность к собственным намерениям, мыслям и поступкам;                                                                                                                                                                             - развивать трудолюбие, способности к преодолению трудностей;                                                                         - формировать осознание младшим школьником ценности человеческой жизни, формирование умения противостоять в пределах своих возможностей действиям и влияниям, представляющим угрозу для жизни, физического и нравственного здоровья, духовной безопасности личности в пределах своих возможностей.                                                                               </w:t>
      </w:r>
      <w:r w:rsidRPr="00350953">
        <w:rPr>
          <w:rFonts w:eastAsiaTheme="minorHAnsi"/>
          <w:sz w:val="24"/>
          <w:szCs w:val="24"/>
          <w:u w:val="single"/>
          <w:lang w:val="ru-RU"/>
        </w:rPr>
        <w:lastRenderedPageBreak/>
        <w:t>В области формирования духовно-нравственной культуры:</w:t>
      </w:r>
      <w:r w:rsidRPr="00350953">
        <w:rPr>
          <w:rFonts w:eastAsiaTheme="minorHAnsi"/>
          <w:sz w:val="24"/>
          <w:szCs w:val="24"/>
          <w:lang w:val="ru-RU"/>
        </w:rPr>
        <w:t xml:space="preserve">                                                                                                        - пробуждать веру в Россию, чувство личной ответственности за Отечество;                                                                            - формировать патриотизм и гражданскую солидарность;                                                                                           - развивать навыки организации и осуществления сотрудничества с педагогами, сверстниками, родителями, старшими детьми в решении общих проблем;                                                     - укреплять доверие к людям, развивать доброжелательность и эмоциональную отзывчивость, понимание и сопереживание;                                                                                                              - формировать осознанное и уважительное отношение к традиционным российским религиям и религиозным организациям, к вере и религиозным убеждениям; - формировать основы культуры межэтнического общения, уважения к культурным, религиозным традициям, образу жизни представителей народов России.                                                                                                   </w:t>
      </w:r>
      <w:r w:rsidRPr="00350953">
        <w:rPr>
          <w:rFonts w:eastAsiaTheme="minorHAnsi"/>
          <w:sz w:val="24"/>
          <w:szCs w:val="24"/>
          <w:u w:val="single"/>
          <w:lang w:val="ru-RU"/>
        </w:rPr>
        <w:t xml:space="preserve">В области формирования семейной культуры:                                                                               </w:t>
      </w:r>
      <w:r w:rsidRPr="00350953">
        <w:rPr>
          <w:rFonts w:eastAsiaTheme="minorHAnsi"/>
          <w:sz w:val="24"/>
          <w:szCs w:val="24"/>
          <w:lang w:val="ru-RU"/>
        </w:rPr>
        <w:t xml:space="preserve">                              - формировать отношение к семье как к основе российского общества;                                                    - формировать у младшего школьника почтительное отношение к родителям, осознанное, заботливое отношение к старшим и младшим;                                                                               - знакомить обучающихся с культурно-историческими и этническими традициями российской семьи.</w:t>
      </w:r>
    </w:p>
    <w:p w:rsidR="002D3A6D" w:rsidRPr="00350953" w:rsidRDefault="002D3A6D" w:rsidP="002D3A6D">
      <w:pPr>
        <w:rPr>
          <w:rFonts w:ascii="Times New Roman" w:eastAsiaTheme="minorHAnsi" w:hAnsi="Times New Roman" w:cs="Times New Roman"/>
          <w:sz w:val="24"/>
          <w:szCs w:val="24"/>
          <w:u w:val="single"/>
          <w:lang w:val="ru-RU"/>
        </w:rPr>
      </w:pPr>
      <w:r w:rsidRPr="00350953">
        <w:rPr>
          <w:rFonts w:ascii="Times New Roman" w:eastAsiaTheme="minorHAnsi" w:hAnsi="Times New Roman" w:cs="Times New Roman"/>
          <w:b/>
          <w:sz w:val="24"/>
          <w:szCs w:val="24"/>
          <w:u w:val="single"/>
          <w:lang w:val="ru-RU"/>
        </w:rPr>
        <w:t>Ценностные установки</w:t>
      </w:r>
      <w:r w:rsidRPr="00350953">
        <w:rPr>
          <w:rFonts w:ascii="Times New Roman" w:eastAsiaTheme="minorHAnsi" w:hAnsi="Times New Roman" w:cs="Times New Roman"/>
          <w:sz w:val="24"/>
          <w:szCs w:val="24"/>
          <w:u w:val="single"/>
          <w:lang w:val="ru-RU"/>
        </w:rPr>
        <w:t xml:space="preserve"> духовно-нравственного воспитания обучающихся с ОВЗ</w:t>
      </w:r>
    </w:p>
    <w:p w:rsidR="002D3A6D" w:rsidRPr="00350953" w:rsidRDefault="002D3A6D" w:rsidP="002D3A6D">
      <w:pPr>
        <w:rPr>
          <w:rFonts w:eastAsiaTheme="minorHAnsi"/>
          <w:sz w:val="24"/>
          <w:szCs w:val="24"/>
          <w:lang w:val="ru-RU"/>
        </w:rPr>
      </w:pPr>
      <w:r w:rsidRPr="00350953">
        <w:rPr>
          <w:rFonts w:eastAsiaTheme="minorHAnsi"/>
          <w:sz w:val="24"/>
          <w:szCs w:val="24"/>
          <w:lang w:val="ru-RU"/>
        </w:rPr>
        <w:t xml:space="preserve">Традиционными источниками нравственности являются:                                                                                - патриотизм (любовь к России, к своему народу, к своей малой родине; служение Отечеству);                                                                                                                                                                    - социальная солидарность (свобода личная и национальная; доверие к людям, институтам государства и гражданского общества; справедливость, милосердие, честь, достоинство);                                                                                                                                                                                - гражданственность (правовое государство, гражданское общество, долг перед Отечеством, старшим поколением и семьей, закон и правопорядок, межэтнический мир, свобода совести и вероисповедания);                                                                                                                           - семья (любовь и верность, здоровье, достаток, почитание родителей, забота о старших и младших, забота о продолжении рода);                                                                                                                          - труд и творчество (творчество и созидание, целеустремленность и настойчивость, трудолюбие, бережливость);                                                                                                                                     - наука (познание, истина, научная картина мира, экологическое сознание);                                                                               - природа (жизнь, родная земля, заповедная природа, планета Земля);                                                         - человечество (мир во всем мире, многообразие и равноправие культур и народов, прогресс человечества, международное сотрудничество). </w:t>
      </w:r>
    </w:p>
    <w:p w:rsidR="002D3A6D" w:rsidRPr="00350953" w:rsidRDefault="002D3A6D" w:rsidP="002D3A6D">
      <w:pPr>
        <w:rPr>
          <w:rFonts w:eastAsiaTheme="minorHAnsi"/>
          <w:sz w:val="24"/>
          <w:szCs w:val="24"/>
          <w:lang w:val="ru-RU"/>
        </w:rPr>
      </w:pPr>
    </w:p>
    <w:p w:rsidR="002D3A6D" w:rsidRPr="00350953" w:rsidRDefault="002D3A6D" w:rsidP="002D3A6D">
      <w:pPr>
        <w:rPr>
          <w:rFonts w:ascii="Times New Roman" w:eastAsiaTheme="minorHAnsi" w:hAnsi="Times New Roman" w:cs="Times New Roman"/>
          <w:b/>
          <w:sz w:val="24"/>
          <w:szCs w:val="24"/>
          <w:lang w:val="ru-RU"/>
        </w:rPr>
      </w:pPr>
      <w:r w:rsidRPr="00350953">
        <w:rPr>
          <w:rFonts w:ascii="Times New Roman" w:eastAsiaTheme="minorHAnsi" w:hAnsi="Times New Roman" w:cs="Times New Roman"/>
          <w:b/>
          <w:sz w:val="24"/>
          <w:szCs w:val="24"/>
          <w:lang w:val="ru-RU"/>
        </w:rPr>
        <w:t>ОСНОВНЫЕ НАПРАВЛЕНИЯ, ЗАДАЧИ И ЦЕННОСТНЫЕ ОСНОВЫ ДУХОВНО-НРАВСТВЕННОГО ВОСПИТАНИЯ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0"/>
        <w:gridCol w:w="2928"/>
        <w:gridCol w:w="3957"/>
      </w:tblGrid>
      <w:tr w:rsidR="002D3A6D" w:rsidRPr="00350953" w:rsidTr="001D6DCC">
        <w:tc>
          <w:tcPr>
            <w:tcW w:w="2518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lastRenderedPageBreak/>
              <w:t>Направл ения воспитательной работы</w:t>
            </w:r>
          </w:p>
        </w:tc>
        <w:tc>
          <w:tcPr>
            <w:tcW w:w="2977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t>Ценности</w:t>
            </w:r>
          </w:p>
        </w:tc>
        <w:tc>
          <w:tcPr>
            <w:tcW w:w="4076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t>Задачи воспитания и социализации</w:t>
            </w:r>
          </w:p>
        </w:tc>
      </w:tr>
      <w:tr w:rsidR="002D3A6D" w:rsidRPr="00050A2B" w:rsidTr="001D6DCC">
        <w:tc>
          <w:tcPr>
            <w:tcW w:w="2518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t>Воспитан ие гражданст венности, патриотизма, уважения к правам, свободам и обязанностям человека</w:t>
            </w:r>
          </w:p>
        </w:tc>
        <w:tc>
          <w:tcPr>
            <w:tcW w:w="2977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t>любовь к России, к своему народу, к своей малой родине; - служение Отечеству; -правовое государство; - гражданское общество; долг перед Отечеством, старшими поколениями, семьей; - закон и правопорядок; - -свобода и ответственность; - доверие к людям</w:t>
            </w:r>
          </w:p>
        </w:tc>
        <w:tc>
          <w:tcPr>
            <w:tcW w:w="4076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t xml:space="preserve">сформировать элементарные представления о политическом устройстве России, символах государства – Флаге, Гербе России,о их роли в жизни общества, о важнейших законах нашей страны; - сформировать элементарные представления о возможностях участия граждан в общественном управлении; - сформировать элементарные представления о правах и об обязанностях гражданина России; - развивать интерес к общественным явлениям, понимание активной роли человека в обществе, уважение к защитникам Родины; - формировать уважительное отношение к русскому языку как к государственному, языку межнационального общения; - дать начальные представления о народах России, об их общей исторической судьбе, о единстве народов нашей страны, о национальных героях и важнейших событиях истории России; - развивать интерес к государственным праздникам и важнейшим событиям в жизни России . - стремление активно участвовать в делах класса, школы, семьи, своего города; - освоение учащимися первоначальных представлений о правилах поведения в школе, дома, на улице, в населенном пункте, на природе; - </w:t>
            </w:r>
            <w:r w:rsidRPr="00350953">
              <w:rPr>
                <w:rFonts w:eastAsiaTheme="minorHAnsi"/>
                <w:sz w:val="24"/>
                <w:szCs w:val="24"/>
                <w:lang w:val="ru-RU"/>
              </w:rPr>
              <w:lastRenderedPageBreak/>
              <w:t>развивать умение отвечать за свои поступки;</w:t>
            </w:r>
          </w:p>
        </w:tc>
      </w:tr>
      <w:tr w:rsidR="002D3A6D" w:rsidRPr="00050A2B" w:rsidTr="001D6DCC">
        <w:tc>
          <w:tcPr>
            <w:tcW w:w="2518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lastRenderedPageBreak/>
              <w:t>Воспитание нравствен ных чувств и этического сознания</w:t>
            </w:r>
          </w:p>
        </w:tc>
        <w:tc>
          <w:tcPr>
            <w:tcW w:w="2977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t>нравственный выбор; -смысл жизни; справедливость; - милосердие; - честь; -достоинство; любовь; -почитание родителей; - забота о старших и младших; -свобода совести и вероисповедания. Представления о вере, духовности, религиозной жизни человека и общества, религиозной картине мира.</w:t>
            </w:r>
          </w:p>
        </w:tc>
        <w:tc>
          <w:tcPr>
            <w:tcW w:w="4076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t>формировать первоначальные представления о базовых национальных российских ценностя</w:t>
            </w:r>
          </w:p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t xml:space="preserve"> - научить различать хорошие и плохие поступки;</w:t>
            </w:r>
          </w:p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t xml:space="preserve"> - формировать элементарные представления о религиозной картине мира, роли православия и других традиционных российских религий в развитии российского государства, в истории и культуре нашей страны; - формировать почтительное отношение к родителям, уважительное отношение к старшим, доброжелательное отношение к сверстникам и младшим; - установление дружеских взаимоотношений в коллективе, основанных на взаимопомощи и взаимной поддержке</w:t>
            </w:r>
          </w:p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t>; - бережное, гуманное отношение ко всему живому;</w:t>
            </w:r>
          </w:p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t xml:space="preserve"> - знание правил вежливого поведения, культуры речи, быть опрятным, чистым, аккуратным; </w:t>
            </w:r>
          </w:p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t>- дать представления о возможном негативном влиянии на морально-психологическое состояние человека компьютерных игр, кино, телевизионных передач, рекламы</w:t>
            </w:r>
          </w:p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</w:p>
        </w:tc>
      </w:tr>
      <w:tr w:rsidR="002D3A6D" w:rsidRPr="00050A2B" w:rsidTr="001D6DCC">
        <w:tc>
          <w:tcPr>
            <w:tcW w:w="2518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t xml:space="preserve">Воспитание нравствен ных чувств </w:t>
            </w:r>
            <w:r w:rsidRPr="00350953">
              <w:rPr>
                <w:rFonts w:eastAsiaTheme="minorHAnsi"/>
                <w:sz w:val="24"/>
                <w:szCs w:val="24"/>
                <w:lang w:val="ru-RU"/>
              </w:rPr>
              <w:lastRenderedPageBreak/>
              <w:t>и этического сознания</w:t>
            </w:r>
          </w:p>
        </w:tc>
        <w:tc>
          <w:tcPr>
            <w:tcW w:w="2977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lastRenderedPageBreak/>
              <w:t>трудолюбие; - творчество; -познание, истина; -созидание; - целеустремленность; -</w:t>
            </w:r>
            <w:r w:rsidRPr="00350953">
              <w:rPr>
                <w:rFonts w:eastAsiaTheme="minorHAnsi"/>
                <w:sz w:val="24"/>
                <w:szCs w:val="24"/>
                <w:lang w:val="ru-RU"/>
              </w:rPr>
              <w:lastRenderedPageBreak/>
              <w:t>настойчивость в достижении целей; бережливость.</w:t>
            </w:r>
          </w:p>
        </w:tc>
        <w:tc>
          <w:tcPr>
            <w:tcW w:w="4076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lastRenderedPageBreak/>
              <w:t xml:space="preserve">сформировать первоначальные представления о роли труда и значении творчества в жизни человека и общества; - уважение к </w:t>
            </w:r>
            <w:r w:rsidRPr="00350953">
              <w:rPr>
                <w:rFonts w:eastAsiaTheme="minorHAnsi"/>
                <w:sz w:val="24"/>
                <w:szCs w:val="24"/>
                <w:lang w:val="ru-RU"/>
              </w:rPr>
              <w:lastRenderedPageBreak/>
              <w:t>труду и творчеству старших и сверстников; - сформировать элементарные представления об основных профессиях, о роли знаний, науки, современного производства в жизни человека и общества; - сформировать ценностное отношение к учебе как виду творческой деятельности; - первоначальные навыки коллективной работы, в том числе при разработке и реализации учебных и учебно-трудовых проектов; - умение проявлять дисциплинированность, последовательность и настойчивость в выполнении учебных и учебно-трудовых заданий; - бережное отношение к результатам своего труда, труда других людей, к школьному имуществу, учебникам, личным вещам; - отрицательное отношение к лени и небрежности в труде и учебе, небережливому отношению к результатам труда людей.</w:t>
            </w:r>
          </w:p>
        </w:tc>
      </w:tr>
      <w:tr w:rsidR="002D3A6D" w:rsidRPr="00050A2B" w:rsidTr="001D6DCC">
        <w:tc>
          <w:tcPr>
            <w:tcW w:w="2518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lastRenderedPageBreak/>
              <w:t>Формирование ценностного отношения  к здоровью и здоровому образу жизни</w:t>
            </w:r>
          </w:p>
        </w:tc>
        <w:tc>
          <w:tcPr>
            <w:tcW w:w="2977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t>здоровье физическое, -здоровье социальное (здоровье членов семьи и школьного коллектива), активный, здоровый образ жизни.</w:t>
            </w:r>
          </w:p>
        </w:tc>
        <w:tc>
          <w:tcPr>
            <w:tcW w:w="4076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t xml:space="preserve">ценностное отношение к своему здоровью, здоровью родителей, членов своей семьи, педагогов, сверстников; - элементарные представления о единстве и взаимовлиянии различных видов здоровья человека: физического, психического (душевного), социального (здоровья семьи и школьного коллектива); - элементарные представления о влиянии нравственности человека на состояние его здоровья и здоровья окружающих его людей; - понимание важности физической культуры и спорта для здоровья </w:t>
            </w:r>
            <w:r w:rsidRPr="00350953">
              <w:rPr>
                <w:rFonts w:eastAsiaTheme="minorHAnsi"/>
                <w:sz w:val="24"/>
                <w:szCs w:val="24"/>
                <w:lang w:val="ru-RU"/>
              </w:rPr>
              <w:lastRenderedPageBreak/>
              <w:t>человека, его образования, труда и творчества; - знание и выполнение санитарно- гигиенических правил, соблюдение здоровьесберегающего режима дня; - первоначальные представления об оздоровительном влиянии природы на человека; - первоначальные представления о возможном негативном влиянии компьютерных игр, телевидения, рекламы на здоровье человека; - отрицательное отношение к невыполнению правил личной гигиены и санитарии, уклонению от занятий физкультурой.</w:t>
            </w:r>
          </w:p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</w:p>
        </w:tc>
      </w:tr>
      <w:tr w:rsidR="002D3A6D" w:rsidRPr="00050A2B" w:rsidTr="001D6DCC">
        <w:tc>
          <w:tcPr>
            <w:tcW w:w="2518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lastRenderedPageBreak/>
              <w:t>Воспитан е ценностного отношения к природе, окружающей среде (экологическое воспитание)</w:t>
            </w:r>
          </w:p>
        </w:tc>
        <w:tc>
          <w:tcPr>
            <w:tcW w:w="2977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t>жизнь, родная земля; - заповедная природа; - планета Земля.</w:t>
            </w:r>
          </w:p>
        </w:tc>
        <w:tc>
          <w:tcPr>
            <w:tcW w:w="4076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t>развитие интереса к природе, природным явлениям и формам жизни, понимание активной роли человека в природе; - ценностное отношение к природе и всем формам жизни; - элементарный опыт природоохранительной деятельности; - бережное отношение к растениям и животным;</w:t>
            </w:r>
          </w:p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</w:p>
        </w:tc>
      </w:tr>
      <w:tr w:rsidR="002D3A6D" w:rsidRPr="00050A2B" w:rsidTr="001D6DCC">
        <w:tc>
          <w:tcPr>
            <w:tcW w:w="2518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t>Эстетическое воспитание</w:t>
            </w:r>
          </w:p>
        </w:tc>
        <w:tc>
          <w:tcPr>
            <w:tcW w:w="2977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t>эстетическое развитие; - художественное творчество</w:t>
            </w:r>
          </w:p>
        </w:tc>
        <w:tc>
          <w:tcPr>
            <w:tcW w:w="4076" w:type="dxa"/>
          </w:tcPr>
          <w:p w:rsidR="002D3A6D" w:rsidRPr="00350953" w:rsidRDefault="002D3A6D" w:rsidP="001D6DCC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350953">
              <w:rPr>
                <w:rFonts w:eastAsiaTheme="minorHAnsi"/>
                <w:sz w:val="24"/>
                <w:szCs w:val="24"/>
                <w:lang w:val="ru-RU"/>
              </w:rPr>
              <w:t>представления о душевной и физической красоте человека; - умение видеть красоту природы, труда и творчества интерес к занятиям художественным творчеством; - стремление к опрятному внешнему виду; - отрицательное отношение к некрасивым поступкам и неряшливости.</w:t>
            </w:r>
          </w:p>
        </w:tc>
      </w:tr>
    </w:tbl>
    <w:p w:rsidR="002D3A6D" w:rsidRPr="00350953" w:rsidRDefault="002D3A6D" w:rsidP="002D3A6D">
      <w:pPr>
        <w:rPr>
          <w:rFonts w:eastAsiaTheme="minorHAnsi"/>
          <w:sz w:val="24"/>
          <w:szCs w:val="24"/>
          <w:lang w:val="ru-RU"/>
        </w:rPr>
      </w:pPr>
    </w:p>
    <w:p w:rsidR="002D3A6D" w:rsidRPr="00350953" w:rsidRDefault="002D3A6D" w:rsidP="002D3A6D">
      <w:pPr>
        <w:rPr>
          <w:rFonts w:eastAsiaTheme="minorHAnsi"/>
          <w:sz w:val="24"/>
          <w:szCs w:val="24"/>
          <w:lang w:val="ru-RU"/>
        </w:rPr>
      </w:pPr>
      <w:r w:rsidRPr="00350953">
        <w:rPr>
          <w:rFonts w:eastAsiaTheme="minorHAnsi"/>
          <w:sz w:val="24"/>
          <w:szCs w:val="24"/>
          <w:lang w:val="ru-RU"/>
        </w:rPr>
        <w:lastRenderedPageBreak/>
        <w:t xml:space="preserve">Воспитание школьника с  ОВЗ  представляет собой социальную деятельность, обеспечивающую передачу ценностей от старшего поколения к младшему, от взрослых к детям. </w:t>
      </w:r>
      <w:r w:rsidRPr="00350953">
        <w:rPr>
          <w:rFonts w:eastAsiaTheme="minorHAnsi" w:cs="Times New Roman"/>
          <w:sz w:val="24"/>
          <w:szCs w:val="24"/>
          <w:lang w:val="ru-RU"/>
        </w:rPr>
        <w:t xml:space="preserve">Оно предполагает </w:t>
      </w:r>
      <w:r w:rsidRPr="00350953">
        <w:rPr>
          <w:rFonts w:eastAsiaTheme="minorHAnsi" w:cs="Times New Roman"/>
          <w:b/>
          <w:sz w:val="24"/>
          <w:szCs w:val="24"/>
          <w:lang w:val="ru-RU"/>
        </w:rPr>
        <w:t>следующие формы работы</w:t>
      </w:r>
      <w:r w:rsidRPr="00350953">
        <w:rPr>
          <w:rFonts w:eastAsiaTheme="minorHAnsi" w:cs="Times New Roman"/>
          <w:sz w:val="24"/>
          <w:szCs w:val="24"/>
          <w:lang w:val="ru-RU"/>
        </w:rPr>
        <w:t>:  беседы, заочное путешествие, экскурсии, создание творческих работ по мотивам экскурсий, участие в конкурсах,  просмотр учебных и художественны х фильмов о природе, совместные с родителями прогулки на природу, забота о животных и растениях, участие вместе с родителями в экологической деятельности  высадка растений, создание цветочных клумб, очистка доступных территорий от мусора, подкормка птиц и др.</w:t>
      </w:r>
      <w:r w:rsidRPr="00350953">
        <w:rPr>
          <w:rFonts w:eastAsiaTheme="minorHAnsi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</w:t>
      </w:r>
      <w:r w:rsidRPr="00350953">
        <w:rPr>
          <w:rFonts w:cs="Times New Roman"/>
          <w:sz w:val="24"/>
          <w:szCs w:val="24"/>
          <w:lang w:val="ru-RU"/>
        </w:rPr>
        <w:t>Программа реализуется МБОУ СОШ № 1 в постоянном взаимодействии и тесном сотрудничестве с семьями обучающихся с ОВЗ, с другими субъектами  социализации — социальными партнерами школы:Дом Детского Творчества, библиотека им. Андерсена, ДЮСШ, детская поликлиника.</w:t>
      </w:r>
    </w:p>
    <w:p w:rsidR="002D3A6D" w:rsidRPr="00350953" w:rsidRDefault="002D3A6D" w:rsidP="002D3A6D">
      <w:pPr>
        <w:rPr>
          <w:rFonts w:eastAsiaTheme="minorHAnsi"/>
          <w:i/>
          <w:sz w:val="24"/>
          <w:szCs w:val="24"/>
          <w:lang w:val="ru-RU"/>
        </w:rPr>
      </w:pPr>
    </w:p>
    <w:p w:rsidR="002D3A6D" w:rsidRPr="00350953" w:rsidRDefault="002D3A6D" w:rsidP="002D3A6D">
      <w:pPr>
        <w:rPr>
          <w:rFonts w:eastAsiaTheme="minorHAnsi"/>
          <w:i/>
          <w:sz w:val="24"/>
          <w:szCs w:val="24"/>
          <w:lang w:val="ru-RU"/>
        </w:rPr>
      </w:pPr>
      <w:r w:rsidRPr="00350953">
        <w:rPr>
          <w:rFonts w:eastAsiaTheme="minorHAnsi"/>
          <w:i/>
          <w:sz w:val="24"/>
          <w:szCs w:val="24"/>
          <w:lang w:val="ru-RU"/>
        </w:rPr>
        <w:t>(в случае обучения учащегося с ОВЗ в классе со сверстниками используется Программа   из ООП НОО)</w:t>
      </w:r>
    </w:p>
    <w:p w:rsidR="002D3A6D" w:rsidRPr="00350953" w:rsidRDefault="002D3A6D" w:rsidP="002D3A6D">
      <w:pPr>
        <w:rPr>
          <w:sz w:val="24"/>
          <w:szCs w:val="24"/>
          <w:lang w:val="ru-RU"/>
        </w:rPr>
      </w:pPr>
    </w:p>
    <w:p w:rsidR="002D3A6D" w:rsidRPr="00350953" w:rsidRDefault="002D3A6D" w:rsidP="002D3A6D">
      <w:pPr>
        <w:pStyle w:val="Zag2"/>
        <w:widowControl/>
        <w:suppressAutoHyphens/>
        <w:autoSpaceDE/>
        <w:autoSpaceDN w:val="0"/>
        <w:spacing w:line="240" w:lineRule="auto"/>
        <w:ind w:left="1800"/>
        <w:rPr>
          <w:rStyle w:val="Zag11"/>
          <w:rFonts w:asciiTheme="minorHAnsi" w:eastAsia="@Arial Unicode MS" w:hAnsiTheme="minorHAnsi"/>
          <w:lang w:val="ru-RU"/>
        </w:rPr>
      </w:pPr>
      <w:r w:rsidRPr="00350953">
        <w:rPr>
          <w:rStyle w:val="Zag11"/>
          <w:rFonts w:asciiTheme="minorHAnsi" w:eastAsia="@Arial Unicode MS" w:hAnsiTheme="minorHAnsi"/>
          <w:lang w:val="ru-RU"/>
        </w:rPr>
        <w:t>Совместная деятельность образовательного учреждения, семьи и общественности по духовно-нравственному развитию и воспитанию детей с ОВЗ</w:t>
      </w:r>
    </w:p>
    <w:p w:rsidR="002D3A6D" w:rsidRPr="00350953" w:rsidRDefault="002D3A6D" w:rsidP="002D3A6D">
      <w:pPr>
        <w:pStyle w:val="Zag2"/>
        <w:spacing w:after="0" w:line="240" w:lineRule="auto"/>
        <w:ind w:firstLine="709"/>
        <w:jc w:val="both"/>
        <w:rPr>
          <w:rStyle w:val="Zag11"/>
          <w:rFonts w:eastAsia="@Arial Unicode MS"/>
          <w:b w:val="0"/>
          <w:lang w:val="ru-RU"/>
        </w:rPr>
      </w:pPr>
      <w:r w:rsidRPr="00350953">
        <w:rPr>
          <w:rStyle w:val="Zag11"/>
          <w:rFonts w:eastAsia="@Arial Unicode MS"/>
          <w:b w:val="0"/>
          <w:lang w:val="ru-RU"/>
        </w:rPr>
        <w:t>Одной из педагогических задач разработки и реализации данной программы является организация эффективного взаимодействия школы и семьи в целях духовно-нравственного развития и воспитания детей с ОВЗ в следующих направлениях:</w:t>
      </w:r>
    </w:p>
    <w:p w:rsidR="002D3A6D" w:rsidRPr="00350953" w:rsidRDefault="002D3A6D" w:rsidP="002D3A6D">
      <w:pPr>
        <w:pStyle w:val="Zag2"/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Zag11"/>
          <w:rFonts w:eastAsia="@Arial Unicode MS"/>
          <w:b w:val="0"/>
          <w:lang w:val="ru-RU"/>
        </w:rPr>
      </w:pPr>
      <w:r w:rsidRPr="00350953">
        <w:rPr>
          <w:rStyle w:val="Zag11"/>
          <w:rFonts w:eastAsia="@Arial Unicode MS"/>
          <w:b w:val="0"/>
          <w:lang w:val="ru-RU"/>
        </w:rPr>
        <w:t>повышение педагогической культуры родителей (законных представителей) учащихся;</w:t>
      </w:r>
    </w:p>
    <w:p w:rsidR="002D3A6D" w:rsidRPr="00350953" w:rsidRDefault="002D3A6D" w:rsidP="002D3A6D">
      <w:pPr>
        <w:pStyle w:val="Zag2"/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Zag11"/>
          <w:rFonts w:eastAsia="@Arial Unicode MS"/>
          <w:b w:val="0"/>
          <w:lang w:val="ru-RU"/>
        </w:rPr>
      </w:pPr>
      <w:r w:rsidRPr="00350953">
        <w:rPr>
          <w:rStyle w:val="Zag11"/>
          <w:rFonts w:eastAsia="@Arial Unicode MS"/>
          <w:b w:val="0"/>
          <w:lang w:val="ru-RU"/>
        </w:rPr>
        <w:t>совершенствования межличностных отношений педагогов, учащихся и родителей путем организации совместных мероприятий;</w:t>
      </w:r>
    </w:p>
    <w:p w:rsidR="002D3A6D" w:rsidRPr="00350953" w:rsidRDefault="002D3A6D" w:rsidP="002D3A6D">
      <w:pPr>
        <w:pStyle w:val="Zag2"/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Zag11"/>
          <w:rFonts w:eastAsia="@Arial Unicode MS"/>
          <w:b w:val="0"/>
          <w:lang w:val="ru-RU"/>
        </w:rPr>
      </w:pPr>
      <w:r w:rsidRPr="00350953">
        <w:rPr>
          <w:rStyle w:val="Zag11"/>
          <w:rFonts w:eastAsia="@Arial Unicode MS"/>
          <w:b w:val="0"/>
          <w:lang w:val="ru-RU"/>
        </w:rPr>
        <w:t>расширение партнерских взаимоотношений с родителями.</w:t>
      </w:r>
    </w:p>
    <w:p w:rsidR="002D3A6D" w:rsidRPr="00350953" w:rsidRDefault="002D3A6D" w:rsidP="002D3A6D">
      <w:pPr>
        <w:pStyle w:val="Zag2"/>
        <w:tabs>
          <w:tab w:val="left" w:leader="dot" w:pos="624"/>
        </w:tabs>
        <w:spacing w:line="240" w:lineRule="auto"/>
        <w:rPr>
          <w:lang w:val="ru-RU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36"/>
        <w:gridCol w:w="2873"/>
        <w:gridCol w:w="3314"/>
      </w:tblGrid>
      <w:tr w:rsidR="002D3A6D" w:rsidRPr="00350953" w:rsidTr="001D6DCC">
        <w:tc>
          <w:tcPr>
            <w:tcW w:w="3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D3A6D" w:rsidRPr="00350953" w:rsidRDefault="002D3A6D" w:rsidP="001D6DCC">
            <w:pPr>
              <w:pStyle w:val="a5"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50953">
              <w:rPr>
                <w:rFonts w:ascii="Times New Roman" w:hAnsi="Times New Roman" w:cs="Times New Roman"/>
                <w:b/>
                <w:sz w:val="24"/>
              </w:rPr>
              <w:t>Направления</w:t>
            </w:r>
          </w:p>
        </w:tc>
        <w:tc>
          <w:tcPr>
            <w:tcW w:w="2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D3A6D" w:rsidRPr="00350953" w:rsidRDefault="002D3A6D" w:rsidP="001D6DCC">
            <w:pPr>
              <w:pStyle w:val="a5"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50953">
              <w:rPr>
                <w:rFonts w:ascii="Times New Roman" w:hAnsi="Times New Roman" w:cs="Times New Roman"/>
                <w:b/>
                <w:sz w:val="24"/>
              </w:rPr>
              <w:t>Мероприятия</w:t>
            </w:r>
          </w:p>
        </w:tc>
        <w:tc>
          <w:tcPr>
            <w:tcW w:w="3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D3A6D" w:rsidRPr="00350953" w:rsidRDefault="002D3A6D" w:rsidP="001D6DCC">
            <w:pPr>
              <w:pStyle w:val="a5"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50953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</w:tr>
      <w:tr w:rsidR="002D3A6D" w:rsidRPr="00050A2B" w:rsidTr="001D6DCC">
        <w:tc>
          <w:tcPr>
            <w:tcW w:w="373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D3A6D" w:rsidRPr="00350953" w:rsidRDefault="002D3A6D" w:rsidP="001D6DCC">
            <w:pPr>
              <w:pStyle w:val="Zag2"/>
              <w:tabs>
                <w:tab w:val="left" w:leader="dot" w:pos="624"/>
              </w:tabs>
              <w:snapToGrid w:val="0"/>
              <w:spacing w:line="240" w:lineRule="auto"/>
              <w:jc w:val="left"/>
              <w:rPr>
                <w:rStyle w:val="Zag11"/>
                <w:rFonts w:eastAsia="@Arial Unicode MS"/>
                <w:i/>
                <w:lang w:val="ru-RU"/>
              </w:rPr>
            </w:pPr>
            <w:r w:rsidRPr="00350953">
              <w:rPr>
                <w:rStyle w:val="Zag11"/>
                <w:rFonts w:eastAsia="@Arial Unicode MS"/>
                <w:i/>
                <w:lang w:val="ru-RU"/>
              </w:rPr>
              <w:t>Повышение  педагогической культуры родителей (законных представителей) учащихся;</w:t>
            </w:r>
          </w:p>
        </w:tc>
        <w:tc>
          <w:tcPr>
            <w:tcW w:w="287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D3A6D" w:rsidRPr="00350953" w:rsidRDefault="002D3A6D" w:rsidP="001D6DCC">
            <w:pPr>
              <w:pStyle w:val="a5"/>
              <w:snapToGrid w:val="0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1. Общешкольные родительские собрания (2 раза в год.)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2. Работа с родительским комитетом (в течение года).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3. Классные родительские собрания( 1 раз в четверть).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4. Индивидуальная работа с родителями(в  течение года).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 xml:space="preserve">5. Посещение семей с составлением актов обследования жилищных </w:t>
            </w:r>
            <w:r w:rsidRPr="00350953">
              <w:rPr>
                <w:rFonts w:ascii="Times New Roman" w:hAnsi="Times New Roman" w:cs="Times New Roman"/>
                <w:sz w:val="24"/>
              </w:rPr>
              <w:lastRenderedPageBreak/>
              <w:t>условий (2 раза в год).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6. Консультации у специалистов (психолог, логопед, ТОПМПК) (в течение года и по необходимости).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7. Работа «Совета профилактики» (2 раза в месяц).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8. Консультирование и составление рекомендаций в помощь родителям ( в течение года).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9. Лектории  и круглые столы для родителей по общим проблемам (1 раз в триместр).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10. Посещение родителями открытых уроков, коррекционных занятий и самоподготовки (в течение года).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11. Анкетирование родителей по проблемам воспитания и обучения детей.</w:t>
            </w: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D3A6D" w:rsidRPr="00350953" w:rsidRDefault="002D3A6D" w:rsidP="001D6DCC">
            <w:pPr>
              <w:pStyle w:val="a5"/>
              <w:snapToGrid w:val="0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lastRenderedPageBreak/>
              <w:t>1. Повышение компетентности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родителей в области воспитания и обучения детей.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2. Повышение правовой и юридической культуры родителей.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3. Повышение родительской ответственности за воспитание своих детей.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4. Применение комплексного подхода в воспитании для формирования адаптивного  поведения ребенка.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3A6D" w:rsidRPr="00050A2B" w:rsidTr="001D6DCC"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6D" w:rsidRPr="00350953" w:rsidRDefault="002D3A6D" w:rsidP="001D6DCC">
            <w:pPr>
              <w:pStyle w:val="Zag2"/>
              <w:tabs>
                <w:tab w:val="left" w:leader="dot" w:pos="624"/>
              </w:tabs>
              <w:snapToGrid w:val="0"/>
              <w:spacing w:line="240" w:lineRule="auto"/>
              <w:jc w:val="left"/>
              <w:rPr>
                <w:rStyle w:val="Zag11"/>
                <w:rFonts w:eastAsia="@Arial Unicode MS"/>
                <w:lang w:val="ru-RU"/>
              </w:rPr>
            </w:pPr>
            <w:r w:rsidRPr="00350953">
              <w:rPr>
                <w:rStyle w:val="Zag11"/>
                <w:rFonts w:eastAsia="@Arial Unicode MS"/>
                <w:i/>
                <w:lang w:val="ru-RU"/>
              </w:rPr>
              <w:lastRenderedPageBreak/>
              <w:t>Совершенствования межличностных отношений педагогов, учащихся и родителей путем организации совместных мероприятий</w:t>
            </w:r>
            <w:r w:rsidRPr="00350953">
              <w:rPr>
                <w:rStyle w:val="Zag11"/>
                <w:rFonts w:eastAsia="@Arial Unicode MS"/>
                <w:lang w:val="ru-RU"/>
              </w:rPr>
              <w:t>;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6D" w:rsidRPr="00350953" w:rsidRDefault="002D3A6D" w:rsidP="001D6DCC">
            <w:pPr>
              <w:pStyle w:val="a5"/>
              <w:snapToGrid w:val="0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1. Активное участие родителей в общешкольных праздниках: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День знаний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День здоровья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-День учителя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Посвящение в первоклассники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День матери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Новый год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- 23 февраля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Масленица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- 8 марта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День смеха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- 9 мая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Прощание с начальной школой и первым классом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Экологических акциях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2. Активное участие родителей в классных праздниках и мероприятиях: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День именинника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-А ну-ка, девочки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lastRenderedPageBreak/>
              <w:t>- А ну-ка, мальчики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День семьи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Да, здравствуют новогодние  каникулы!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Выходы в театр, кино, музеи, выставки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3.   Участие родителей в трудовых акциях: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трудовые десанты и субботники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генеральная уборка класса и групп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 участие в ремонте классов и групп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благотворительная помощь родителей в оформлении классов и групп и накоплении игрового инвентаря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 xml:space="preserve">- помощь родителей в подготовке классов к началу учебного года 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4. Участие родителей в спортивных мероприятиях: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прогулки в парковые зоны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походы в лес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соревнования по шашкам и шахматам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конкурсная программа «Папа, мама и я — спортивная семья»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веселые старты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5. Активное участие родителей в профилактических мероприятиях: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против курения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- против правонарушений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6D" w:rsidRPr="00350953" w:rsidRDefault="002D3A6D" w:rsidP="001D6DCC">
            <w:pPr>
              <w:pStyle w:val="a5"/>
              <w:snapToGrid w:val="0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lastRenderedPageBreak/>
              <w:t>1. Улучшение детско-родительских отношений.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2. Повышение ответственности родителей за судьбу своего ребенка.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3. Повышение нравственного уровня и  самосознания родителей.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4. Улучшение доверительных отношений между родителями и педагогами школы- интерната.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</w:tr>
      <w:tr w:rsidR="002D3A6D" w:rsidRPr="00050A2B" w:rsidTr="001D6DCC"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6D" w:rsidRPr="00350953" w:rsidRDefault="002D3A6D" w:rsidP="001D6DCC">
            <w:pPr>
              <w:pStyle w:val="Zag2"/>
              <w:tabs>
                <w:tab w:val="left" w:leader="dot" w:pos="624"/>
              </w:tabs>
              <w:snapToGrid w:val="0"/>
              <w:spacing w:line="240" w:lineRule="auto"/>
              <w:jc w:val="left"/>
              <w:rPr>
                <w:rStyle w:val="Zag11"/>
                <w:rFonts w:eastAsia="@Arial Unicode MS"/>
                <w:i/>
                <w:lang w:val="ru-RU"/>
              </w:rPr>
            </w:pPr>
            <w:r w:rsidRPr="00350953">
              <w:rPr>
                <w:rStyle w:val="Zag11"/>
                <w:rFonts w:eastAsia="@Arial Unicode MS"/>
                <w:i/>
                <w:lang w:val="ru-RU"/>
              </w:rPr>
              <w:lastRenderedPageBreak/>
              <w:t>Расширение партнерских взаимоотношений с родителями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6D" w:rsidRPr="00350953" w:rsidRDefault="002D3A6D" w:rsidP="001D6DCC">
            <w:pPr>
              <w:pStyle w:val="a5"/>
              <w:snapToGrid w:val="0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 xml:space="preserve">1. Участие родителей в самоуправлении школы и класса, через Совет школы 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2. Встречи родителей и законных представителей с работниками правоохранительных органов.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 xml:space="preserve">3. Патронаж семей, находящихся в трудной жизненной ситуации и </w:t>
            </w:r>
            <w:r w:rsidRPr="00350953">
              <w:rPr>
                <w:rFonts w:ascii="Times New Roman" w:hAnsi="Times New Roman" w:cs="Times New Roman"/>
                <w:sz w:val="24"/>
              </w:rPr>
              <w:lastRenderedPageBreak/>
              <w:t xml:space="preserve">оказание своевременной помощи. 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4. Оказание помощи социально-незащи-щенным  семьям</w:t>
            </w:r>
          </w:p>
          <w:p w:rsidR="002D3A6D" w:rsidRPr="00350953" w:rsidRDefault="002D3A6D" w:rsidP="001D6DCC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6D" w:rsidRPr="00350953" w:rsidRDefault="002D3A6D" w:rsidP="001D6DCC">
            <w:pPr>
              <w:pStyle w:val="a5"/>
              <w:snapToGrid w:val="0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lastRenderedPageBreak/>
              <w:t>1. Повышение ответственности родителей за соблюдение прав ребенка.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2. Вовлечение большего числа родителей в совместную школьную деятельность.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350953">
              <w:rPr>
                <w:rFonts w:ascii="Times New Roman" w:hAnsi="Times New Roman" w:cs="Times New Roman"/>
                <w:sz w:val="24"/>
              </w:rPr>
              <w:t>3. Оказание помощи социально-незащищенным семьям.</w:t>
            </w: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2D3A6D" w:rsidRPr="00350953" w:rsidRDefault="002D3A6D" w:rsidP="001D6DCC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D3A6D" w:rsidRPr="00350953" w:rsidRDefault="002D3A6D" w:rsidP="002D3A6D">
      <w:pPr>
        <w:pStyle w:val="a4"/>
        <w:ind w:left="1800"/>
        <w:jc w:val="center"/>
        <w:rPr>
          <w:rFonts w:ascii="Times New Roman" w:hAnsi="Times New Roman" w:cs="Times New Roman"/>
          <w:b/>
          <w:sz w:val="24"/>
        </w:rPr>
      </w:pPr>
    </w:p>
    <w:p w:rsidR="002D3A6D" w:rsidRPr="00350953" w:rsidRDefault="002D3A6D" w:rsidP="002D3A6D">
      <w:pPr>
        <w:pStyle w:val="a4"/>
        <w:ind w:left="1800"/>
        <w:jc w:val="center"/>
        <w:rPr>
          <w:rFonts w:ascii="Times New Roman" w:hAnsi="Times New Roman" w:cs="Times New Roman"/>
          <w:b/>
          <w:sz w:val="24"/>
        </w:rPr>
      </w:pPr>
    </w:p>
    <w:p w:rsidR="002D3A6D" w:rsidRPr="00350953" w:rsidRDefault="002D3A6D" w:rsidP="002D3A6D">
      <w:pPr>
        <w:pStyle w:val="a4"/>
        <w:ind w:left="1800"/>
        <w:jc w:val="center"/>
        <w:rPr>
          <w:rFonts w:ascii="Times New Roman" w:hAnsi="Times New Roman" w:cs="Times New Roman"/>
          <w:b/>
          <w:sz w:val="24"/>
        </w:rPr>
      </w:pPr>
    </w:p>
    <w:p w:rsidR="002D3A6D" w:rsidRPr="00350953" w:rsidRDefault="002D3A6D" w:rsidP="002D3A6D">
      <w:pPr>
        <w:pStyle w:val="a4"/>
        <w:ind w:left="1800"/>
        <w:jc w:val="center"/>
        <w:rPr>
          <w:rFonts w:ascii="Times New Roman" w:hAnsi="Times New Roman" w:cs="Times New Roman"/>
          <w:b/>
          <w:sz w:val="24"/>
        </w:rPr>
      </w:pPr>
    </w:p>
    <w:p w:rsidR="002D3A6D" w:rsidRPr="00350953" w:rsidRDefault="002D3A6D" w:rsidP="002D3A6D">
      <w:pPr>
        <w:pStyle w:val="a4"/>
        <w:ind w:left="1800"/>
        <w:jc w:val="center"/>
        <w:rPr>
          <w:rFonts w:ascii="Times New Roman" w:hAnsi="Times New Roman" w:cs="Times New Roman"/>
          <w:b/>
          <w:sz w:val="24"/>
        </w:rPr>
      </w:pPr>
    </w:p>
    <w:p w:rsidR="002D3A6D" w:rsidRPr="00350953" w:rsidRDefault="002D3A6D" w:rsidP="002D3A6D">
      <w:pPr>
        <w:pStyle w:val="a4"/>
        <w:ind w:left="1800"/>
        <w:jc w:val="center"/>
        <w:rPr>
          <w:rFonts w:ascii="Times New Roman" w:hAnsi="Times New Roman" w:cs="Times New Roman"/>
          <w:b/>
          <w:sz w:val="24"/>
        </w:rPr>
      </w:pPr>
    </w:p>
    <w:p w:rsidR="002D3A6D" w:rsidRPr="00350953" w:rsidRDefault="002D3A6D" w:rsidP="002D3A6D">
      <w:pPr>
        <w:pStyle w:val="a4"/>
        <w:ind w:left="1800"/>
        <w:jc w:val="center"/>
        <w:rPr>
          <w:rFonts w:ascii="Times New Roman" w:hAnsi="Times New Roman" w:cs="Times New Roman"/>
          <w:b/>
          <w:sz w:val="24"/>
        </w:rPr>
      </w:pPr>
    </w:p>
    <w:p w:rsidR="002D3A6D" w:rsidRPr="00350953" w:rsidRDefault="002D3A6D" w:rsidP="002D3A6D">
      <w:pPr>
        <w:pStyle w:val="a4"/>
        <w:ind w:left="1800"/>
        <w:jc w:val="center"/>
        <w:rPr>
          <w:rFonts w:ascii="Times New Roman" w:hAnsi="Times New Roman" w:cs="Times New Roman"/>
          <w:b/>
          <w:sz w:val="24"/>
        </w:rPr>
      </w:pPr>
    </w:p>
    <w:p w:rsidR="002D3A6D" w:rsidRPr="00350953" w:rsidRDefault="002D3A6D" w:rsidP="002D3A6D">
      <w:pPr>
        <w:pStyle w:val="a4"/>
        <w:ind w:left="1800"/>
        <w:jc w:val="center"/>
        <w:rPr>
          <w:rFonts w:ascii="Times New Roman" w:hAnsi="Times New Roman" w:cs="Times New Roman"/>
          <w:b/>
          <w:sz w:val="24"/>
        </w:rPr>
      </w:pPr>
    </w:p>
    <w:p w:rsidR="002D3A6D" w:rsidRDefault="002D3A6D" w:rsidP="002D3A6D">
      <w:pPr>
        <w:pStyle w:val="a4"/>
        <w:ind w:left="1800"/>
        <w:jc w:val="center"/>
        <w:rPr>
          <w:rFonts w:ascii="Times New Roman" w:hAnsi="Times New Roman" w:cs="Times New Roman"/>
          <w:b/>
          <w:sz w:val="24"/>
        </w:rPr>
      </w:pPr>
    </w:p>
    <w:p w:rsidR="002D3A6D" w:rsidRPr="00350953" w:rsidRDefault="002D3A6D" w:rsidP="002D3A6D">
      <w:pPr>
        <w:pStyle w:val="a4"/>
        <w:ind w:left="1800"/>
        <w:jc w:val="center"/>
        <w:rPr>
          <w:rFonts w:ascii="Times New Roman" w:eastAsia="@Arial Unicode MS" w:hAnsi="Times New Roman" w:cs="Times New Roman"/>
          <w:b/>
          <w:sz w:val="24"/>
        </w:rPr>
      </w:pPr>
      <w:r w:rsidRPr="00350953">
        <w:rPr>
          <w:rFonts w:ascii="Times New Roman" w:hAnsi="Times New Roman" w:cs="Times New Roman"/>
          <w:b/>
          <w:sz w:val="24"/>
        </w:rPr>
        <w:t>Планируемые результаты духовно- нравственного р</w:t>
      </w:r>
      <w:r>
        <w:rPr>
          <w:rFonts w:ascii="Times New Roman" w:hAnsi="Times New Roman" w:cs="Times New Roman"/>
          <w:b/>
          <w:sz w:val="24"/>
        </w:rPr>
        <w:t>азвития и воспитания детей с ОВЗ</w:t>
      </w:r>
      <w:r w:rsidRPr="00350953">
        <w:rPr>
          <w:rStyle w:val="Zag11"/>
          <w:rFonts w:ascii="Times New Roman" w:eastAsia="@Arial Unicode MS" w:hAnsi="Times New Roman" w:cs="Times New Roman"/>
          <w:b/>
          <w:sz w:val="24"/>
        </w:rPr>
        <w:t xml:space="preserve"> на ступени начального общего образования.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78"/>
        <w:gridCol w:w="2479"/>
        <w:gridCol w:w="2479"/>
        <w:gridCol w:w="2482"/>
      </w:tblGrid>
      <w:tr w:rsidR="002D3A6D" w:rsidRPr="00350953" w:rsidTr="001D6DCC">
        <w:tc>
          <w:tcPr>
            <w:tcW w:w="2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D3A6D" w:rsidRPr="00350953" w:rsidRDefault="002D3A6D" w:rsidP="001D6DCC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350953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Направления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D3A6D" w:rsidRPr="00350953" w:rsidRDefault="002D3A6D" w:rsidP="001D6DCC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350953">
              <w:rPr>
                <w:rFonts w:ascii="Times New Roman" w:hAnsi="Times New Roman" w:cs="Times New Roman"/>
                <w:b/>
                <w:sz w:val="24"/>
                <w:szCs w:val="24"/>
              </w:rPr>
              <w:t>Первый уровень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D3A6D" w:rsidRPr="00350953" w:rsidRDefault="002D3A6D" w:rsidP="001D6DCC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350953">
              <w:rPr>
                <w:rFonts w:ascii="Times New Roman" w:hAnsi="Times New Roman" w:cs="Times New Roman"/>
                <w:b/>
                <w:sz w:val="24"/>
                <w:szCs w:val="24"/>
              </w:rPr>
              <w:t>Второй уровень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D3A6D" w:rsidRPr="00350953" w:rsidRDefault="002D3A6D" w:rsidP="001D6DCC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350953">
              <w:rPr>
                <w:rFonts w:ascii="Times New Roman" w:hAnsi="Times New Roman" w:cs="Times New Roman"/>
                <w:b/>
                <w:sz w:val="24"/>
                <w:szCs w:val="24"/>
              </w:rPr>
              <w:t>Третий уровень</w:t>
            </w:r>
          </w:p>
        </w:tc>
      </w:tr>
      <w:tr w:rsidR="002D3A6D" w:rsidRPr="00050A2B" w:rsidTr="001D6DCC">
        <w:tc>
          <w:tcPr>
            <w:tcW w:w="247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D3A6D" w:rsidRPr="00350953" w:rsidRDefault="002D3A6D" w:rsidP="001D6DCC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b/>
                <w:i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Воспитание нравственных чувств и этического сознания</w:t>
            </w:r>
          </w:p>
        </w:tc>
        <w:tc>
          <w:tcPr>
            <w:tcW w:w="247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2D3A6D" w:rsidRPr="00350953" w:rsidRDefault="002D3A6D" w:rsidP="001D6DCC">
            <w:pPr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получение первоначальных представлений о моральных нормах и правилах нравственного поведения</w:t>
            </w:r>
          </w:p>
          <w:p w:rsidR="002D3A6D" w:rsidRPr="00350953" w:rsidRDefault="002D3A6D" w:rsidP="001D6D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(взаимоотношения в семье,</w:t>
            </w:r>
          </w:p>
          <w:p w:rsidR="002D3A6D" w:rsidRPr="00350953" w:rsidRDefault="002D3A6D" w:rsidP="001D6D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между поколениями, в различных социальных группах).</w:t>
            </w:r>
          </w:p>
          <w:p w:rsidR="002D3A6D" w:rsidRPr="00350953" w:rsidRDefault="002D3A6D" w:rsidP="001D6DCC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247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D3A6D" w:rsidRPr="00350953" w:rsidRDefault="002D3A6D" w:rsidP="001D6DCC">
            <w:pPr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нравственно-этический опыт взаимодействия со сверстниками, старшими и младшими детьми, взрослыми;</w:t>
            </w:r>
          </w:p>
          <w:p w:rsidR="002D3A6D" w:rsidRPr="00350953" w:rsidRDefault="002D3A6D" w:rsidP="001D6D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способность эмоционально реагировать на негативные проявления в обществе, анализировать свои поступки и поступки других людей;</w:t>
            </w:r>
          </w:p>
          <w:p w:rsidR="002D3A6D" w:rsidRPr="00350953" w:rsidRDefault="002D3A6D" w:rsidP="001D6D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расширение опыта взаимодействия в семье, укрепляющих связь и  преемственность поколений;</w:t>
            </w:r>
          </w:p>
          <w:p w:rsidR="002D3A6D" w:rsidRPr="00350953" w:rsidRDefault="002D3A6D" w:rsidP="001D6DCC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уважительное отношение к традиционным </w:t>
            </w: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религиям.</w:t>
            </w:r>
          </w:p>
        </w:tc>
        <w:tc>
          <w:tcPr>
            <w:tcW w:w="24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D3A6D" w:rsidRPr="00350953" w:rsidRDefault="002D3A6D" w:rsidP="001D6DCC">
            <w:pPr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посильное участие в делах благотворительности, милосердия, в оказании помощи нуждающимся - старшему поколению, инвалидам; забота о животных, природе.</w:t>
            </w:r>
          </w:p>
          <w:p w:rsidR="002D3A6D" w:rsidRPr="00350953" w:rsidRDefault="002D3A6D" w:rsidP="001D6DCC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</w:tr>
      <w:tr w:rsidR="002D3A6D" w:rsidRPr="00050A2B" w:rsidTr="001D6DCC"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6D" w:rsidRPr="00350953" w:rsidRDefault="002D3A6D" w:rsidP="001D6DCC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b/>
                <w:i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lastRenderedPageBreak/>
              <w:t>Воспитание трудолюбия, творческого отношения к учению, труду, жизни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6D" w:rsidRPr="00350953" w:rsidRDefault="002D3A6D" w:rsidP="001D6DCC">
            <w:pPr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ценностное отношение к труду и творчеству, человеку труда, трудовым достижениям России и человечества, трудолюбие;</w:t>
            </w:r>
          </w:p>
          <w:p w:rsidR="002D3A6D" w:rsidRPr="00350953" w:rsidRDefault="002D3A6D" w:rsidP="001D6DCC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элементарные представления о различных профессиях.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6D" w:rsidRPr="00350953" w:rsidRDefault="002D3A6D" w:rsidP="001D6DCC">
            <w:pPr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осознание приоритета нравственных основ труда, творчества, создания нового;</w:t>
            </w:r>
          </w:p>
          <w:p w:rsidR="002D3A6D" w:rsidRPr="00350953" w:rsidRDefault="002D3A6D" w:rsidP="001D6D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получают перво- начальные навыки сотрудничества, ролевого взаимодействия со сверстниками, старшими детьми, взрослыми в учебно - трудовой деятельности;</w:t>
            </w:r>
          </w:p>
          <w:p w:rsidR="002D3A6D" w:rsidRPr="00350953" w:rsidRDefault="002D3A6D" w:rsidP="001D6D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ценностное и творческое отношение к учебному труду;</w:t>
            </w:r>
          </w:p>
          <w:p w:rsidR="002D3A6D" w:rsidRPr="00350953" w:rsidRDefault="002D3A6D" w:rsidP="001D6DCC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приобретают умения и навыки самообслуживания в школе и дома.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6D" w:rsidRPr="00350953" w:rsidRDefault="002D3A6D" w:rsidP="001D6DCC">
            <w:pPr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первоначальный опыт участия в различных видах общественно полезной и личностно значимой деятельности;</w:t>
            </w:r>
          </w:p>
          <w:p w:rsidR="002D3A6D" w:rsidRPr="00350953" w:rsidRDefault="002D3A6D" w:rsidP="001D6DCC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мотивация к самореализации в социальном творчестве, познавательной и практической, общественно полезной деятельности.</w:t>
            </w:r>
          </w:p>
        </w:tc>
      </w:tr>
      <w:tr w:rsidR="002D3A6D" w:rsidRPr="00050A2B" w:rsidTr="001D6DCC">
        <w:tc>
          <w:tcPr>
            <w:tcW w:w="2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D3A6D" w:rsidRPr="00350953" w:rsidRDefault="002D3A6D" w:rsidP="001D6DCC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b/>
                <w:i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Воспитание гражданственности, патриотизма, уважение к правам, свободам и обязанностям человека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D3A6D" w:rsidRPr="00350953" w:rsidRDefault="002D3A6D" w:rsidP="001D6DCC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ценностное отношение к России, своему народу, своему краю, культурно- историческому наследию, государственной символике Российской Федерации и Свердловской области, законам РФ, русскому и родному языку, традициям, старшему поколению.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D3A6D" w:rsidRPr="00350953" w:rsidRDefault="002D3A6D" w:rsidP="001D6DCC">
            <w:pPr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начальные представления о правах и обязан-</w:t>
            </w:r>
          </w:p>
          <w:p w:rsidR="002D3A6D" w:rsidRPr="00350953" w:rsidRDefault="002D3A6D" w:rsidP="001D6DCC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ностях человека, учащегося, гражданина, семьянина, товарища;</w:t>
            </w:r>
          </w:p>
          <w:p w:rsidR="002D3A6D" w:rsidRPr="00350953" w:rsidRDefault="002D3A6D" w:rsidP="001D6D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получение первоначального опыта межкультурной коммуникации с детьми и взрослыми – представителями разных народов России, знакомство с особенностями их </w:t>
            </w: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культур и образа жизни;</w:t>
            </w:r>
          </w:p>
          <w:p w:rsidR="002D3A6D" w:rsidRPr="00350953" w:rsidRDefault="002D3A6D" w:rsidP="001D6D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знакомство с важнейшими событиями в истории нашей страны, содержанием и значением государственных праздников;</w:t>
            </w:r>
          </w:p>
          <w:p w:rsidR="002D3A6D" w:rsidRPr="00350953" w:rsidRDefault="002D3A6D" w:rsidP="001D6DCC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знакомство с традициями и культурных достижениях своего края.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D3A6D" w:rsidRPr="00350953" w:rsidRDefault="002D3A6D" w:rsidP="001D6DCC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посильное участие в социальных проектах общественных организаций патриотической и гражданской направленности, детско - юношеских движений.</w:t>
            </w:r>
          </w:p>
        </w:tc>
      </w:tr>
      <w:tr w:rsidR="002D3A6D" w:rsidRPr="00050A2B" w:rsidTr="001D6DCC">
        <w:tc>
          <w:tcPr>
            <w:tcW w:w="247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D3A6D" w:rsidRPr="00350953" w:rsidRDefault="002D3A6D" w:rsidP="001D6DCC">
            <w:pPr>
              <w:snapToGrid w:val="0"/>
              <w:rPr>
                <w:rFonts w:ascii="Times New Roman" w:eastAsia="SimSun" w:hAnsi="Times New Roman" w:cs="Times New Roman"/>
                <w:b/>
                <w:i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lastRenderedPageBreak/>
              <w:t xml:space="preserve">Воспитание ценностного отношения к природе, окружающей среде </w:t>
            </w:r>
          </w:p>
          <w:p w:rsidR="002D3A6D" w:rsidRPr="00350953" w:rsidRDefault="002D3A6D" w:rsidP="001D6DCC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3509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 экологическое воспитание</w:t>
            </w:r>
            <w:r w:rsidRPr="0035095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7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D3A6D" w:rsidRPr="00350953" w:rsidRDefault="002D3A6D" w:rsidP="001D6DCC">
            <w:pPr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ценностное отношение к природе;</w:t>
            </w:r>
          </w:p>
          <w:p w:rsidR="002D3A6D" w:rsidRPr="00350953" w:rsidRDefault="002D3A6D" w:rsidP="001D6DCC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-усвоение элементарных представлений об экологически грамотном взаимодействии человека с природой.</w:t>
            </w:r>
          </w:p>
        </w:tc>
        <w:tc>
          <w:tcPr>
            <w:tcW w:w="247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2D3A6D" w:rsidRPr="00350953" w:rsidRDefault="002D3A6D" w:rsidP="001D6DCC">
            <w:pPr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элементарные знания о традициях  нравственно-этического отношения к природе в культуре народов России, нормах экологической этики.</w:t>
            </w:r>
          </w:p>
          <w:p w:rsidR="002D3A6D" w:rsidRPr="00350953" w:rsidRDefault="002D3A6D" w:rsidP="001D6DCC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248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D3A6D" w:rsidRPr="00350953" w:rsidRDefault="002D3A6D" w:rsidP="001D6DCC">
            <w:pPr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посильное участие в природоохранительной деятельности в школе, на пришкольном участке, в парках, по месту жительства;</w:t>
            </w:r>
          </w:p>
          <w:p w:rsidR="002D3A6D" w:rsidRPr="00350953" w:rsidRDefault="002D3A6D" w:rsidP="001D6D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личный опыт участия в экологических инициативах, проектах, туристических походах и т. д.;</w:t>
            </w:r>
          </w:p>
          <w:p w:rsidR="002D3A6D" w:rsidRPr="00350953" w:rsidRDefault="002D3A6D" w:rsidP="001D6DCC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уход и забота за животными и растениями.</w:t>
            </w:r>
          </w:p>
        </w:tc>
      </w:tr>
      <w:tr w:rsidR="002D3A6D" w:rsidRPr="00050A2B" w:rsidTr="001D6DCC"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6D" w:rsidRPr="00350953" w:rsidRDefault="002D3A6D" w:rsidP="001D6DCC">
            <w:pPr>
              <w:snapToGrid w:val="0"/>
              <w:rPr>
                <w:rFonts w:ascii="Times New Roman" w:eastAsia="SimSun" w:hAnsi="Times New Roman" w:cs="Times New Roman"/>
                <w:b/>
                <w:i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Воспитание ценностного отношения к прекрасному, формирование представлений об эстетических идеалах и ценностях</w:t>
            </w:r>
          </w:p>
          <w:p w:rsidR="002D3A6D" w:rsidRPr="00350953" w:rsidRDefault="002D3A6D" w:rsidP="001D6DCC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3509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эстетическое </w:t>
            </w:r>
            <w:r w:rsidRPr="003509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воспитание</w:t>
            </w:r>
            <w:r w:rsidRPr="0035095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6D" w:rsidRPr="00350953" w:rsidRDefault="002D3A6D" w:rsidP="001D6DCC">
            <w:pPr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первоначальные умения видеть красоту в окружающем мире;</w:t>
            </w:r>
          </w:p>
          <w:p w:rsidR="002D3A6D" w:rsidRPr="00350953" w:rsidRDefault="002D3A6D" w:rsidP="001D6D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элементарные представления об этических и художественных ценностях </w:t>
            </w: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отечественной культуре;</w:t>
            </w:r>
          </w:p>
          <w:p w:rsidR="002D3A6D" w:rsidRPr="00350953" w:rsidRDefault="002D3A6D" w:rsidP="001D6DCC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элементарных представлений о культуре ношения одежды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6D" w:rsidRPr="00350953" w:rsidRDefault="002D3A6D" w:rsidP="001D6DCC">
            <w:pPr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первоначальный опыт эмоционального постижения народного творчества, культурных традиций, фольклора народов России;</w:t>
            </w:r>
          </w:p>
          <w:p w:rsidR="002D3A6D" w:rsidRPr="00350953" w:rsidRDefault="002D3A6D" w:rsidP="001D6D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первоначальный опыт эстетических </w:t>
            </w: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переживаний, наблюдений эстетических объектов в природе и социуме, эстетического отношения к окружающему миру и самому себе;</w:t>
            </w:r>
          </w:p>
          <w:p w:rsidR="002D3A6D" w:rsidRPr="00350953" w:rsidRDefault="002D3A6D" w:rsidP="001D6DCC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обучение видеть прекрасное в поведении и труде людей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2D3A6D" w:rsidRPr="00350953" w:rsidRDefault="002D3A6D" w:rsidP="001D6DCC">
            <w:pPr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- первоначальный опыт самореализации в различных видах творческой деятельности;      </w:t>
            </w:r>
          </w:p>
          <w:p w:rsidR="002D3A6D" w:rsidRPr="00350953" w:rsidRDefault="002D3A6D" w:rsidP="001D6D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формирование</w:t>
            </w:r>
          </w:p>
          <w:p w:rsidR="002D3A6D" w:rsidRPr="00350953" w:rsidRDefault="002D3A6D" w:rsidP="001D6DCC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потребности и умения выражать себя в </w:t>
            </w:r>
            <w:r w:rsidRPr="003509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доступных видах и формах художественного творчества</w:t>
            </w:r>
          </w:p>
        </w:tc>
      </w:tr>
    </w:tbl>
    <w:p w:rsidR="00C86FA8" w:rsidRPr="002D3A6D" w:rsidRDefault="00C86FA8">
      <w:pPr>
        <w:rPr>
          <w:lang w:val="ru-RU"/>
        </w:rPr>
      </w:pPr>
    </w:p>
    <w:sectPr w:rsidR="00C86FA8" w:rsidRPr="002D3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B"/>
    <w:multiLevelType w:val="singleLevel"/>
    <w:tmpl w:val="0000001B"/>
    <w:name w:val="WW8Num29"/>
    <w:lvl w:ilvl="0">
      <w:start w:val="65535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auto"/>
      </w:rPr>
    </w:lvl>
  </w:abstractNum>
  <w:abstractNum w:abstractNumId="1" w15:restartNumberingAfterBreak="0">
    <w:nsid w:val="00001049"/>
    <w:multiLevelType w:val="hybridMultilevel"/>
    <w:tmpl w:val="0000086A"/>
    <w:lvl w:ilvl="0" w:tplc="0000647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4325"/>
    <w:multiLevelType w:val="hybridMultilevel"/>
    <w:tmpl w:val="00004E08"/>
    <w:lvl w:ilvl="0" w:tplc="00007A6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12"/>
    <w:rsid w:val="002D3A6D"/>
    <w:rsid w:val="00C86FA8"/>
    <w:rsid w:val="00F6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D51696-FF40-4635-A6F0-5983755E8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6D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2D3A6D"/>
    <w:pPr>
      <w:widowControl w:val="0"/>
      <w:suppressAutoHyphens/>
      <w:spacing w:after="0" w:line="240" w:lineRule="auto"/>
      <w:ind w:left="720"/>
    </w:pPr>
    <w:rPr>
      <w:rFonts w:ascii="Arial" w:eastAsia="SimSun" w:hAnsi="Arial" w:cs="Mangal"/>
      <w:kern w:val="2"/>
      <w:sz w:val="20"/>
      <w:szCs w:val="24"/>
      <w:lang w:val="ru-RU" w:eastAsia="hi-IN" w:bidi="hi-IN"/>
    </w:rPr>
  </w:style>
  <w:style w:type="paragraph" w:customStyle="1" w:styleId="a5">
    <w:name w:val="Содержимое таблицы"/>
    <w:basedOn w:val="a"/>
    <w:uiPriority w:val="99"/>
    <w:rsid w:val="002D3A6D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val="ru-RU" w:eastAsia="hi-IN" w:bidi="hi-IN"/>
    </w:rPr>
  </w:style>
  <w:style w:type="paragraph" w:customStyle="1" w:styleId="Zag2">
    <w:name w:val="Zag_2"/>
    <w:basedOn w:val="a"/>
    <w:uiPriority w:val="99"/>
    <w:rsid w:val="002D3A6D"/>
    <w:pPr>
      <w:widowControl w:val="0"/>
      <w:autoSpaceDE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kern w:val="2"/>
      <w:sz w:val="24"/>
      <w:szCs w:val="24"/>
      <w:lang w:eastAsia="ar-SA"/>
    </w:rPr>
  </w:style>
  <w:style w:type="character" w:customStyle="1" w:styleId="Zag11">
    <w:name w:val="Zag_11"/>
    <w:rsid w:val="002D3A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3693</Words>
  <Characters>21052</Characters>
  <Application>Microsoft Office Word</Application>
  <DocSecurity>0</DocSecurity>
  <Lines>175</Lines>
  <Paragraphs>49</Paragraphs>
  <ScaleCrop>false</ScaleCrop>
  <Company/>
  <LinksUpToDate>false</LinksUpToDate>
  <CharactersWithSpaces>24696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2021-02-27T07:30:00Z</dcterms:created>
  <dcterms:modified xsi:type="dcterms:W3CDTF">2021-02-27T07:30:00Z</dcterms:modified>
</cp:coreProperties>
</file>